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E3C" w:rsidRDefault="00625E3C" w:rsidP="009458A3">
      <w:pPr>
        <w:pStyle w:val="a5"/>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Филипченко</w:t>
      </w:r>
      <w:r w:rsidR="008136E0">
        <w:rPr>
          <w:rFonts w:ascii="Times New Roman" w:hAnsi="Times New Roman" w:cs="Times New Roman"/>
          <w:sz w:val="28"/>
          <w:szCs w:val="28"/>
        </w:rPr>
        <w:t xml:space="preserve"> </w:t>
      </w:r>
      <w:r>
        <w:rPr>
          <w:rFonts w:ascii="Times New Roman" w:hAnsi="Times New Roman" w:cs="Times New Roman"/>
          <w:sz w:val="28"/>
          <w:szCs w:val="28"/>
        </w:rPr>
        <w:t xml:space="preserve">Елена Борисовна </w:t>
      </w:r>
    </w:p>
    <w:p w:rsidR="00625E3C" w:rsidRDefault="009458A3" w:rsidP="009458A3">
      <w:pPr>
        <w:pStyle w:val="a5"/>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п</w:t>
      </w:r>
      <w:r w:rsidR="00625E3C">
        <w:rPr>
          <w:rFonts w:ascii="Times New Roman" w:hAnsi="Times New Roman" w:cs="Times New Roman"/>
          <w:sz w:val="28"/>
          <w:szCs w:val="28"/>
        </w:rPr>
        <w:t xml:space="preserve">едагог-психолог </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Default="00625E3C" w:rsidP="009458A3">
      <w:pPr>
        <w:pStyle w:val="a5"/>
        <w:spacing w:after="0" w:line="240" w:lineRule="auto"/>
        <w:ind w:left="0" w:firstLine="709"/>
        <w:jc w:val="center"/>
        <w:rPr>
          <w:rFonts w:ascii="Times New Roman" w:hAnsi="Times New Roman" w:cs="Times New Roman"/>
          <w:b/>
          <w:sz w:val="32"/>
          <w:szCs w:val="32"/>
        </w:rPr>
      </w:pPr>
      <w:r>
        <w:rPr>
          <w:rFonts w:ascii="Times New Roman" w:hAnsi="Times New Roman" w:cs="Times New Roman"/>
          <w:b/>
          <w:sz w:val="32"/>
          <w:szCs w:val="32"/>
        </w:rPr>
        <w:t xml:space="preserve">Как говорить с детьми о ВИЧ-инфекции </w:t>
      </w:r>
    </w:p>
    <w:p w:rsidR="009458A3" w:rsidRPr="009458A3" w:rsidRDefault="009458A3" w:rsidP="009458A3">
      <w:pPr>
        <w:pStyle w:val="a5"/>
        <w:spacing w:after="0" w:line="240" w:lineRule="auto"/>
        <w:ind w:left="0" w:firstLine="709"/>
        <w:jc w:val="center"/>
        <w:rPr>
          <w:rFonts w:ascii="Times New Roman" w:hAnsi="Times New Roman" w:cs="Times New Roman"/>
          <w:b/>
          <w:sz w:val="28"/>
          <w:szCs w:val="28"/>
        </w:rPr>
      </w:pPr>
    </w:p>
    <w:p w:rsidR="00625E3C" w:rsidRDefault="00625E3C" w:rsidP="009458A3">
      <w:pPr>
        <w:pStyle w:val="a5"/>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 xml:space="preserve">Методическая разработка по профилактике </w:t>
      </w:r>
      <w:r w:rsidR="009458A3">
        <w:rPr>
          <w:rFonts w:ascii="Times New Roman" w:hAnsi="Times New Roman" w:cs="Times New Roman"/>
          <w:sz w:val="28"/>
          <w:szCs w:val="28"/>
        </w:rPr>
        <w:t>ВИЧ-инфекции и рискованного поведения</w:t>
      </w:r>
      <w:r>
        <w:rPr>
          <w:rFonts w:ascii="Times New Roman" w:hAnsi="Times New Roman" w:cs="Times New Roman"/>
          <w:sz w:val="28"/>
          <w:szCs w:val="28"/>
        </w:rPr>
        <w:t xml:space="preserve"> среди </w:t>
      </w:r>
      <w:r w:rsidR="009458A3">
        <w:rPr>
          <w:rFonts w:ascii="Times New Roman" w:hAnsi="Times New Roman" w:cs="Times New Roman"/>
          <w:sz w:val="28"/>
          <w:szCs w:val="28"/>
        </w:rPr>
        <w:t>школьников</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Pr="00FE03B4" w:rsidRDefault="00625E3C" w:rsidP="009458A3">
      <w:pPr>
        <w:pStyle w:val="a5"/>
        <w:spacing w:after="0" w:line="240" w:lineRule="auto"/>
        <w:ind w:left="0" w:firstLine="709"/>
        <w:jc w:val="both"/>
        <w:rPr>
          <w:rFonts w:ascii="Times New Roman" w:hAnsi="Times New Roman" w:cs="Times New Roman"/>
          <w:sz w:val="28"/>
          <w:szCs w:val="28"/>
        </w:rPr>
      </w:pPr>
      <w:r w:rsidRPr="00BD5250">
        <w:rPr>
          <w:rFonts w:ascii="Times New Roman" w:hAnsi="Times New Roman" w:cs="Times New Roman"/>
          <w:b/>
          <w:sz w:val="28"/>
          <w:szCs w:val="28"/>
        </w:rPr>
        <w:t>Целевая группа</w:t>
      </w:r>
      <w:r>
        <w:rPr>
          <w:rFonts w:ascii="Times New Roman" w:hAnsi="Times New Roman" w:cs="Times New Roman"/>
          <w:b/>
          <w:sz w:val="28"/>
          <w:szCs w:val="28"/>
        </w:rPr>
        <w:t xml:space="preserve">: </w:t>
      </w:r>
      <w:r w:rsidRPr="00FE03B4">
        <w:rPr>
          <w:rFonts w:ascii="Times New Roman" w:hAnsi="Times New Roman" w:cs="Times New Roman"/>
          <w:sz w:val="28"/>
          <w:szCs w:val="28"/>
        </w:rPr>
        <w:t>родители учащихся 6-9 классов</w:t>
      </w:r>
    </w:p>
    <w:p w:rsidR="00625E3C" w:rsidRPr="00CC1895" w:rsidRDefault="00625E3C" w:rsidP="009458A3">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sidR="000B3B4B">
        <w:rPr>
          <w:rFonts w:ascii="Times New Roman" w:hAnsi="Times New Roman" w:cs="Times New Roman"/>
          <w:sz w:val="28"/>
          <w:szCs w:val="28"/>
        </w:rPr>
        <w:t xml:space="preserve">повышение </w:t>
      </w:r>
      <w:r>
        <w:rPr>
          <w:rFonts w:ascii="Times New Roman" w:hAnsi="Times New Roman" w:cs="Times New Roman"/>
          <w:sz w:val="28"/>
          <w:szCs w:val="28"/>
        </w:rPr>
        <w:t xml:space="preserve">родительской компетентности </w:t>
      </w:r>
      <w:r w:rsidR="000B3B4B">
        <w:rPr>
          <w:rFonts w:ascii="Times New Roman" w:hAnsi="Times New Roman" w:cs="Times New Roman"/>
          <w:sz w:val="28"/>
          <w:szCs w:val="28"/>
        </w:rPr>
        <w:t>по вопросам профилактики ВИЧ / СПИД</w:t>
      </w:r>
      <w:r>
        <w:rPr>
          <w:rFonts w:ascii="Times New Roman" w:hAnsi="Times New Roman" w:cs="Times New Roman"/>
          <w:sz w:val="28"/>
          <w:szCs w:val="28"/>
        </w:rPr>
        <w:t>.</w:t>
      </w:r>
    </w:p>
    <w:p w:rsidR="00625E3C" w:rsidRPr="00CC1895" w:rsidRDefault="00625E3C" w:rsidP="009458A3">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625E3C" w:rsidRPr="00A656AF" w:rsidRDefault="00625E3C" w:rsidP="009458A3">
      <w:pPr>
        <w:pStyle w:val="a5"/>
        <w:spacing w:after="0" w:line="240" w:lineRule="auto"/>
        <w:ind w:left="0" w:firstLine="709"/>
        <w:jc w:val="both"/>
        <w:rPr>
          <w:rFonts w:ascii="Times New Roman" w:hAnsi="Times New Roman" w:cs="Times New Roman"/>
          <w:sz w:val="28"/>
          <w:szCs w:val="28"/>
        </w:rPr>
      </w:pPr>
      <w:r w:rsidRPr="00A656AF">
        <w:rPr>
          <w:rFonts w:ascii="Times New Roman" w:hAnsi="Times New Roman" w:cs="Times New Roman"/>
          <w:sz w:val="28"/>
          <w:szCs w:val="28"/>
        </w:rPr>
        <w:t xml:space="preserve">- обозначить </w:t>
      </w:r>
      <w:r w:rsidR="007F49F7">
        <w:rPr>
          <w:rFonts w:ascii="Times New Roman" w:hAnsi="Times New Roman" w:cs="Times New Roman"/>
          <w:sz w:val="28"/>
          <w:szCs w:val="28"/>
        </w:rPr>
        <w:t xml:space="preserve">необходимость информирования детей о </w:t>
      </w:r>
      <w:r w:rsidR="000D7439">
        <w:rPr>
          <w:rFonts w:ascii="Times New Roman" w:hAnsi="Times New Roman" w:cs="Times New Roman"/>
          <w:sz w:val="28"/>
          <w:szCs w:val="28"/>
        </w:rPr>
        <w:t>проблеме ВИЧ-инфекции в ситуациях</w:t>
      </w:r>
      <w:r w:rsidR="007F49F7">
        <w:rPr>
          <w:rFonts w:ascii="Times New Roman" w:hAnsi="Times New Roman" w:cs="Times New Roman"/>
          <w:sz w:val="28"/>
          <w:szCs w:val="28"/>
        </w:rPr>
        <w:t xml:space="preserve"> семейного общения</w:t>
      </w:r>
      <w:r>
        <w:rPr>
          <w:rFonts w:ascii="Times New Roman" w:hAnsi="Times New Roman" w:cs="Times New Roman"/>
          <w:sz w:val="28"/>
          <w:szCs w:val="28"/>
        </w:rPr>
        <w:t>;</w:t>
      </w:r>
    </w:p>
    <w:p w:rsidR="00625E3C" w:rsidRPr="00A656AF" w:rsidRDefault="00625E3C" w:rsidP="007031A9">
      <w:pPr>
        <w:pStyle w:val="a5"/>
        <w:spacing w:after="0" w:line="240" w:lineRule="auto"/>
        <w:ind w:left="708"/>
        <w:jc w:val="both"/>
        <w:rPr>
          <w:rFonts w:ascii="Times New Roman" w:hAnsi="Times New Roman" w:cs="Times New Roman"/>
          <w:sz w:val="28"/>
          <w:szCs w:val="28"/>
        </w:rPr>
      </w:pPr>
      <w:r w:rsidRPr="00A656AF">
        <w:rPr>
          <w:rFonts w:ascii="Times New Roman" w:hAnsi="Times New Roman" w:cs="Times New Roman"/>
          <w:sz w:val="28"/>
          <w:szCs w:val="28"/>
        </w:rPr>
        <w:t>-</w:t>
      </w:r>
      <w:r>
        <w:rPr>
          <w:rFonts w:ascii="Times New Roman" w:hAnsi="Times New Roman" w:cs="Times New Roman"/>
          <w:sz w:val="28"/>
          <w:szCs w:val="28"/>
        </w:rPr>
        <w:t xml:space="preserve">сформулировать рекомендации по </w:t>
      </w:r>
      <w:r w:rsidR="000D7439">
        <w:rPr>
          <w:rFonts w:ascii="Times New Roman" w:hAnsi="Times New Roman" w:cs="Times New Roman"/>
          <w:sz w:val="28"/>
          <w:szCs w:val="28"/>
        </w:rPr>
        <w:t>адекватной подаче информации для детей разного возраста</w:t>
      </w:r>
      <w:r>
        <w:rPr>
          <w:rFonts w:ascii="Times New Roman" w:hAnsi="Times New Roman" w:cs="Times New Roman"/>
          <w:sz w:val="28"/>
          <w:szCs w:val="28"/>
        </w:rPr>
        <w:t>;</w:t>
      </w:r>
    </w:p>
    <w:p w:rsidR="00625E3C" w:rsidRDefault="00625E3C" w:rsidP="009458A3">
      <w:pPr>
        <w:pStyle w:val="a5"/>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Форма проведения: </w:t>
      </w:r>
      <w:r w:rsidRPr="00AB06DF">
        <w:rPr>
          <w:rFonts w:ascii="Times New Roman" w:hAnsi="Times New Roman" w:cs="Times New Roman"/>
          <w:sz w:val="28"/>
          <w:szCs w:val="28"/>
        </w:rPr>
        <w:t>родительское собрание</w:t>
      </w:r>
    </w:p>
    <w:p w:rsidR="00625E3C" w:rsidRDefault="00625E3C" w:rsidP="009458A3">
      <w:pPr>
        <w:pStyle w:val="a5"/>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Продолжительность: </w:t>
      </w:r>
      <w:r w:rsidRPr="00AB06DF">
        <w:rPr>
          <w:rFonts w:ascii="Times New Roman" w:hAnsi="Times New Roman" w:cs="Times New Roman"/>
          <w:sz w:val="28"/>
          <w:szCs w:val="28"/>
        </w:rPr>
        <w:t>20 минут</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Default="00625E3C" w:rsidP="009458A3">
      <w:pPr>
        <w:pStyle w:val="a5"/>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Ход проведения.</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7031A9" w:rsidRPr="00373283" w:rsidRDefault="00625E3C" w:rsidP="00373283">
      <w:pPr>
        <w:pStyle w:val="a5"/>
        <w:numPr>
          <w:ilvl w:val="0"/>
          <w:numId w:val="3"/>
        </w:numPr>
        <w:shd w:val="clear" w:color="auto" w:fill="FFFFFF"/>
        <w:spacing w:after="0" w:line="240" w:lineRule="auto"/>
        <w:jc w:val="both"/>
        <w:rPr>
          <w:rFonts w:ascii="Times New Roman" w:hAnsi="Times New Roman" w:cs="Times New Roman"/>
          <w:bCs/>
          <w:iCs/>
          <w:color w:val="333333"/>
          <w:sz w:val="28"/>
          <w:szCs w:val="28"/>
        </w:rPr>
      </w:pPr>
      <w:r w:rsidRPr="00373283">
        <w:rPr>
          <w:rFonts w:ascii="Times New Roman" w:hAnsi="Times New Roman" w:cs="Times New Roman"/>
          <w:b/>
          <w:sz w:val="28"/>
          <w:szCs w:val="28"/>
        </w:rPr>
        <w:t xml:space="preserve">Вводная часть. </w:t>
      </w:r>
    </w:p>
    <w:p w:rsidR="00373283" w:rsidRDefault="00E64901" w:rsidP="007031A9">
      <w:pPr>
        <w:shd w:val="clear" w:color="auto" w:fill="FFFFFF"/>
        <w:spacing w:after="0" w:line="240" w:lineRule="auto"/>
        <w:ind w:firstLine="708"/>
        <w:jc w:val="both"/>
        <w:rPr>
          <w:rFonts w:ascii="Times New Roman" w:hAnsi="Times New Roman" w:cs="Times New Roman"/>
          <w:color w:val="333333"/>
          <w:sz w:val="28"/>
          <w:szCs w:val="28"/>
        </w:rPr>
      </w:pPr>
      <w:r w:rsidRPr="007031A9">
        <w:rPr>
          <w:rFonts w:ascii="Times New Roman" w:hAnsi="Times New Roman" w:cs="Times New Roman"/>
          <w:bCs/>
          <w:iCs/>
          <w:color w:val="333333"/>
          <w:sz w:val="28"/>
          <w:szCs w:val="28"/>
        </w:rPr>
        <w:t>Уважаемые родители! </w:t>
      </w:r>
      <w:r w:rsidR="00D842F6" w:rsidRPr="007031A9">
        <w:rPr>
          <w:rFonts w:ascii="Times New Roman" w:hAnsi="Times New Roman" w:cs="Times New Roman"/>
          <w:bCs/>
          <w:iCs/>
          <w:color w:val="333333"/>
          <w:sz w:val="28"/>
          <w:szCs w:val="28"/>
        </w:rPr>
        <w:t xml:space="preserve">Многие из вас знают, что </w:t>
      </w:r>
      <w:r w:rsidRPr="007031A9">
        <w:rPr>
          <w:rFonts w:ascii="Times New Roman" w:hAnsi="Times New Roman" w:cs="Times New Roman"/>
          <w:bCs/>
          <w:iCs/>
          <w:color w:val="333333"/>
          <w:sz w:val="28"/>
          <w:szCs w:val="28"/>
        </w:rPr>
        <w:t xml:space="preserve">1 декабря </w:t>
      </w:r>
      <w:r w:rsidR="00F22E3D" w:rsidRPr="007031A9">
        <w:rPr>
          <w:rFonts w:ascii="Times New Roman" w:hAnsi="Times New Roman" w:cs="Times New Roman"/>
          <w:bCs/>
          <w:iCs/>
          <w:color w:val="333333"/>
          <w:sz w:val="28"/>
          <w:szCs w:val="28"/>
        </w:rPr>
        <w:t>проводится</w:t>
      </w:r>
      <w:r w:rsidRPr="007031A9">
        <w:rPr>
          <w:rFonts w:ascii="Times New Roman" w:hAnsi="Times New Roman" w:cs="Times New Roman"/>
          <w:bCs/>
          <w:iCs/>
          <w:color w:val="333333"/>
          <w:sz w:val="28"/>
          <w:szCs w:val="28"/>
        </w:rPr>
        <w:t xml:space="preserve"> всемирный День борьбы со </w:t>
      </w:r>
      <w:proofErr w:type="spellStart"/>
      <w:r w:rsidRPr="007031A9">
        <w:rPr>
          <w:rFonts w:ascii="Times New Roman" w:hAnsi="Times New Roman" w:cs="Times New Roman"/>
          <w:bCs/>
          <w:iCs/>
          <w:color w:val="333333"/>
          <w:sz w:val="28"/>
          <w:szCs w:val="28"/>
        </w:rPr>
        <w:t>СПИДом</w:t>
      </w:r>
      <w:proofErr w:type="spellEnd"/>
      <w:r w:rsidR="007F74DA" w:rsidRPr="007031A9">
        <w:rPr>
          <w:rFonts w:ascii="Times New Roman" w:hAnsi="Times New Roman" w:cs="Times New Roman"/>
          <w:bCs/>
          <w:iCs/>
          <w:color w:val="333333"/>
          <w:sz w:val="28"/>
          <w:szCs w:val="28"/>
        </w:rPr>
        <w:t xml:space="preserve">.  Для нас, жителей Свердловской области, этот день вдвойне актуален, поскольку наш регион занимает лидирующие позиции </w:t>
      </w:r>
      <w:r w:rsidR="00204C63" w:rsidRPr="007031A9">
        <w:rPr>
          <w:rFonts w:ascii="Times New Roman" w:hAnsi="Times New Roman" w:cs="Times New Roman"/>
          <w:bCs/>
          <w:iCs/>
          <w:color w:val="333333"/>
          <w:sz w:val="28"/>
          <w:szCs w:val="28"/>
        </w:rPr>
        <w:t>в</w:t>
      </w:r>
      <w:r w:rsidR="007F74DA" w:rsidRPr="007031A9">
        <w:rPr>
          <w:rFonts w:ascii="Times New Roman" w:hAnsi="Times New Roman" w:cs="Times New Roman"/>
          <w:bCs/>
          <w:iCs/>
          <w:color w:val="333333"/>
          <w:sz w:val="28"/>
          <w:szCs w:val="28"/>
        </w:rPr>
        <w:t xml:space="preserve"> стране по уровню</w:t>
      </w:r>
      <w:r w:rsidR="00204C63" w:rsidRPr="007031A9">
        <w:rPr>
          <w:rFonts w:ascii="Times New Roman" w:hAnsi="Times New Roman" w:cs="Times New Roman"/>
          <w:bCs/>
          <w:iCs/>
          <w:color w:val="333333"/>
          <w:sz w:val="28"/>
          <w:szCs w:val="28"/>
        </w:rPr>
        <w:t xml:space="preserve"> распространенности ВИЧ среди населения. </w:t>
      </w:r>
      <w:r w:rsidR="00CE4BEC" w:rsidRPr="007031A9">
        <w:rPr>
          <w:rFonts w:ascii="Times New Roman" w:hAnsi="Times New Roman" w:cs="Times New Roman"/>
          <w:bCs/>
          <w:iCs/>
          <w:color w:val="333333"/>
          <w:sz w:val="28"/>
          <w:szCs w:val="28"/>
        </w:rPr>
        <w:t>Благодаря развитию медицины и фармакологии с</w:t>
      </w:r>
      <w:r w:rsidR="00F22E3D" w:rsidRPr="007031A9">
        <w:rPr>
          <w:rFonts w:ascii="Times New Roman" w:hAnsi="Times New Roman" w:cs="Times New Roman"/>
          <w:bCs/>
          <w:iCs/>
          <w:color w:val="333333"/>
          <w:sz w:val="28"/>
          <w:szCs w:val="28"/>
        </w:rPr>
        <w:t>егодня люди с ВИЧ-инфекцией имеют шансы на относительно нормальную жизнь</w:t>
      </w:r>
      <w:r w:rsidR="00C728AB" w:rsidRPr="007031A9">
        <w:rPr>
          <w:rFonts w:ascii="Times New Roman" w:hAnsi="Times New Roman" w:cs="Times New Roman"/>
          <w:bCs/>
          <w:iCs/>
          <w:color w:val="333333"/>
          <w:sz w:val="28"/>
          <w:szCs w:val="28"/>
        </w:rPr>
        <w:t xml:space="preserve"> при условии постоянного медикаментоз</w:t>
      </w:r>
      <w:r w:rsidR="00CE4BEC" w:rsidRPr="007031A9">
        <w:rPr>
          <w:rFonts w:ascii="Times New Roman" w:hAnsi="Times New Roman" w:cs="Times New Roman"/>
          <w:bCs/>
          <w:iCs/>
          <w:color w:val="333333"/>
          <w:sz w:val="28"/>
          <w:szCs w:val="28"/>
        </w:rPr>
        <w:t xml:space="preserve">ного лечения. Однако </w:t>
      </w:r>
      <w:r w:rsidR="00C728AB" w:rsidRPr="007031A9">
        <w:rPr>
          <w:rFonts w:ascii="Times New Roman" w:hAnsi="Times New Roman" w:cs="Times New Roman"/>
          <w:bCs/>
          <w:iCs/>
          <w:color w:val="333333"/>
          <w:sz w:val="28"/>
          <w:szCs w:val="28"/>
        </w:rPr>
        <w:t>здоровыми их не назовешь</w:t>
      </w:r>
      <w:r w:rsidRPr="007031A9">
        <w:rPr>
          <w:rFonts w:ascii="Times New Roman" w:hAnsi="Times New Roman" w:cs="Times New Roman"/>
          <w:bCs/>
          <w:iCs/>
          <w:color w:val="333333"/>
          <w:sz w:val="28"/>
          <w:szCs w:val="28"/>
        </w:rPr>
        <w:t>.</w:t>
      </w:r>
      <w:r w:rsidR="00C728AB" w:rsidRPr="007031A9">
        <w:rPr>
          <w:rFonts w:ascii="Times New Roman" w:hAnsi="Times New Roman" w:cs="Times New Roman"/>
          <w:bCs/>
          <w:iCs/>
          <w:color w:val="333333"/>
          <w:sz w:val="28"/>
          <w:szCs w:val="28"/>
        </w:rPr>
        <w:t xml:space="preserve"> Я уверена, никто из нас с вами не хотел бы столкнуться с этой проблемой лицом к лицу.</w:t>
      </w:r>
      <w:r w:rsidRPr="007031A9">
        <w:rPr>
          <w:rStyle w:val="apple-converted-space"/>
          <w:rFonts w:ascii="Times New Roman" w:hAnsi="Times New Roman" w:cs="Times New Roman"/>
          <w:bCs/>
          <w:iCs/>
          <w:color w:val="333333"/>
          <w:sz w:val="28"/>
          <w:szCs w:val="28"/>
        </w:rPr>
        <w:t> </w:t>
      </w:r>
      <w:r w:rsidR="007F74DA" w:rsidRPr="007031A9">
        <w:rPr>
          <w:rFonts w:ascii="Times New Roman" w:hAnsi="Times New Roman" w:cs="Times New Roman"/>
          <w:bCs/>
          <w:iCs/>
          <w:color w:val="333333"/>
          <w:sz w:val="28"/>
          <w:szCs w:val="28"/>
        </w:rPr>
        <w:t>Вот п</w:t>
      </w:r>
      <w:r w:rsidRPr="007031A9">
        <w:rPr>
          <w:rFonts w:ascii="Times New Roman" w:hAnsi="Times New Roman" w:cs="Times New Roman"/>
          <w:bCs/>
          <w:iCs/>
          <w:color w:val="333333"/>
          <w:sz w:val="28"/>
          <w:szCs w:val="28"/>
        </w:rPr>
        <w:t>очему вы должны гов</w:t>
      </w:r>
      <w:r w:rsidR="007F74DA" w:rsidRPr="007031A9">
        <w:rPr>
          <w:rFonts w:ascii="Times New Roman" w:hAnsi="Times New Roman" w:cs="Times New Roman"/>
          <w:bCs/>
          <w:iCs/>
          <w:color w:val="333333"/>
          <w:sz w:val="28"/>
          <w:szCs w:val="28"/>
        </w:rPr>
        <w:t xml:space="preserve">орить о </w:t>
      </w:r>
      <w:proofErr w:type="spellStart"/>
      <w:r w:rsidR="007F74DA" w:rsidRPr="007031A9">
        <w:rPr>
          <w:rFonts w:ascii="Times New Roman" w:hAnsi="Times New Roman" w:cs="Times New Roman"/>
          <w:bCs/>
          <w:iCs/>
          <w:color w:val="333333"/>
          <w:sz w:val="28"/>
          <w:szCs w:val="28"/>
        </w:rPr>
        <w:t>СПИДе</w:t>
      </w:r>
      <w:proofErr w:type="spellEnd"/>
      <w:r w:rsidR="007F74DA" w:rsidRPr="007031A9">
        <w:rPr>
          <w:rFonts w:ascii="Times New Roman" w:hAnsi="Times New Roman" w:cs="Times New Roman"/>
          <w:bCs/>
          <w:iCs/>
          <w:color w:val="333333"/>
          <w:sz w:val="28"/>
          <w:szCs w:val="28"/>
        </w:rPr>
        <w:t xml:space="preserve"> со своим ребенком.</w:t>
      </w:r>
      <w:r w:rsidR="00C06889" w:rsidRPr="007031A9">
        <w:rPr>
          <w:rFonts w:ascii="Times New Roman" w:hAnsi="Times New Roman" w:cs="Times New Roman"/>
          <w:bCs/>
          <w:iCs/>
          <w:color w:val="333333"/>
          <w:sz w:val="28"/>
          <w:szCs w:val="28"/>
        </w:rPr>
        <w:t xml:space="preserve"> </w:t>
      </w:r>
      <w:r w:rsidRPr="007031A9">
        <w:rPr>
          <w:rFonts w:ascii="Times New Roman" w:hAnsi="Times New Roman" w:cs="Times New Roman"/>
          <w:color w:val="333333"/>
          <w:sz w:val="28"/>
          <w:szCs w:val="28"/>
        </w:rPr>
        <w:t xml:space="preserve">Как бы ни было сложно обсуждать ВИЧ и СПИД с ребенком, делать это необходимо. </w:t>
      </w:r>
    </w:p>
    <w:p w:rsidR="00373283" w:rsidRDefault="00373283" w:rsidP="007031A9">
      <w:pPr>
        <w:shd w:val="clear" w:color="auto" w:fill="FFFFFF"/>
        <w:spacing w:after="0" w:line="240" w:lineRule="auto"/>
        <w:ind w:firstLine="708"/>
        <w:jc w:val="both"/>
        <w:rPr>
          <w:rFonts w:ascii="Times New Roman" w:hAnsi="Times New Roman" w:cs="Times New Roman"/>
          <w:color w:val="333333"/>
          <w:sz w:val="28"/>
          <w:szCs w:val="28"/>
        </w:rPr>
      </w:pPr>
    </w:p>
    <w:p w:rsidR="00373283" w:rsidRPr="00373283" w:rsidRDefault="00373283" w:rsidP="00373283">
      <w:pPr>
        <w:pStyle w:val="a5"/>
        <w:numPr>
          <w:ilvl w:val="0"/>
          <w:numId w:val="3"/>
        </w:numPr>
        <w:spacing w:after="0" w:line="240" w:lineRule="auto"/>
        <w:jc w:val="both"/>
        <w:rPr>
          <w:rFonts w:ascii="Times New Roman" w:hAnsi="Times New Roman" w:cs="Times New Roman"/>
          <w:b/>
          <w:sz w:val="28"/>
          <w:szCs w:val="28"/>
        </w:rPr>
      </w:pPr>
      <w:r w:rsidRPr="00373283">
        <w:rPr>
          <w:rFonts w:ascii="Times New Roman" w:hAnsi="Times New Roman" w:cs="Times New Roman"/>
          <w:b/>
          <w:sz w:val="28"/>
          <w:szCs w:val="28"/>
        </w:rPr>
        <w:t>Основная часть.</w:t>
      </w:r>
    </w:p>
    <w:p w:rsidR="00373283" w:rsidRPr="00373283" w:rsidRDefault="00E64901" w:rsidP="00373283">
      <w:pPr>
        <w:shd w:val="clear" w:color="auto" w:fill="FFFFFF"/>
        <w:spacing w:after="0" w:line="240" w:lineRule="auto"/>
        <w:ind w:firstLine="708"/>
        <w:jc w:val="both"/>
        <w:rPr>
          <w:rFonts w:ascii="Times New Roman" w:hAnsi="Times New Roman" w:cs="Times New Roman"/>
          <w:color w:val="333333"/>
          <w:sz w:val="28"/>
          <w:szCs w:val="28"/>
        </w:rPr>
      </w:pPr>
      <w:r w:rsidRPr="007031A9">
        <w:rPr>
          <w:rFonts w:ascii="Times New Roman" w:hAnsi="Times New Roman" w:cs="Times New Roman"/>
          <w:color w:val="333333"/>
          <w:sz w:val="28"/>
          <w:szCs w:val="28"/>
        </w:rPr>
        <w:t xml:space="preserve">Подавляющее большинство школьников </w:t>
      </w:r>
      <w:r w:rsidR="00CE4BEC" w:rsidRPr="007031A9">
        <w:rPr>
          <w:rFonts w:ascii="Times New Roman" w:hAnsi="Times New Roman" w:cs="Times New Roman"/>
          <w:color w:val="333333"/>
          <w:sz w:val="28"/>
          <w:szCs w:val="28"/>
        </w:rPr>
        <w:t>слышат</w:t>
      </w:r>
      <w:r w:rsidRPr="007031A9">
        <w:rPr>
          <w:rFonts w:ascii="Times New Roman" w:hAnsi="Times New Roman" w:cs="Times New Roman"/>
          <w:color w:val="333333"/>
          <w:sz w:val="28"/>
          <w:szCs w:val="28"/>
        </w:rPr>
        <w:t xml:space="preserve"> об этой проблеме</w:t>
      </w:r>
      <w:r w:rsidR="00CE4BEC" w:rsidRPr="007031A9">
        <w:rPr>
          <w:rFonts w:ascii="Times New Roman" w:hAnsi="Times New Roman" w:cs="Times New Roman"/>
          <w:color w:val="333333"/>
          <w:sz w:val="28"/>
          <w:szCs w:val="28"/>
        </w:rPr>
        <w:t xml:space="preserve"> уже с начальной школы</w:t>
      </w:r>
      <w:r w:rsidRPr="007031A9">
        <w:rPr>
          <w:rFonts w:ascii="Times New Roman" w:hAnsi="Times New Roman" w:cs="Times New Roman"/>
          <w:color w:val="333333"/>
          <w:sz w:val="28"/>
          <w:szCs w:val="28"/>
        </w:rPr>
        <w:t xml:space="preserve">. Хотя дети узнают о существовании </w:t>
      </w:r>
      <w:proofErr w:type="spellStart"/>
      <w:r w:rsidRPr="007031A9">
        <w:rPr>
          <w:rFonts w:ascii="Times New Roman" w:hAnsi="Times New Roman" w:cs="Times New Roman"/>
          <w:color w:val="333333"/>
          <w:sz w:val="28"/>
          <w:szCs w:val="28"/>
        </w:rPr>
        <w:t>СПИДа</w:t>
      </w:r>
      <w:proofErr w:type="spellEnd"/>
      <w:r w:rsidRPr="007031A9">
        <w:rPr>
          <w:rFonts w:ascii="Times New Roman" w:hAnsi="Times New Roman" w:cs="Times New Roman"/>
          <w:color w:val="333333"/>
          <w:sz w:val="28"/>
          <w:szCs w:val="28"/>
        </w:rPr>
        <w:t xml:space="preserve"> достаточно рано, их представления </w:t>
      </w:r>
      <w:r w:rsidR="00CE4BEC" w:rsidRPr="007031A9">
        <w:rPr>
          <w:rFonts w:ascii="Times New Roman" w:hAnsi="Times New Roman" w:cs="Times New Roman"/>
          <w:color w:val="333333"/>
          <w:sz w:val="28"/>
          <w:szCs w:val="28"/>
        </w:rPr>
        <w:t xml:space="preserve">отрывочны, полны </w:t>
      </w:r>
      <w:r w:rsidR="00B260F2" w:rsidRPr="007031A9">
        <w:rPr>
          <w:rFonts w:ascii="Times New Roman" w:hAnsi="Times New Roman" w:cs="Times New Roman"/>
          <w:color w:val="333333"/>
          <w:sz w:val="28"/>
          <w:szCs w:val="28"/>
        </w:rPr>
        <w:t xml:space="preserve">заблуждений и мифов, </w:t>
      </w:r>
      <w:r w:rsidRPr="007031A9">
        <w:rPr>
          <w:rFonts w:ascii="Times New Roman" w:hAnsi="Times New Roman" w:cs="Times New Roman"/>
          <w:color w:val="333333"/>
          <w:sz w:val="28"/>
          <w:szCs w:val="28"/>
        </w:rPr>
        <w:t xml:space="preserve">больше похожи на фильм ужасов, чем на реальные факты. У вас есть возможность прояснить для них этот вопрос. Разумеется, для этого вам придется сначала узнать информацию о ВИЧ и </w:t>
      </w:r>
      <w:proofErr w:type="spellStart"/>
      <w:r w:rsidRPr="007031A9">
        <w:rPr>
          <w:rFonts w:ascii="Times New Roman" w:hAnsi="Times New Roman" w:cs="Times New Roman"/>
          <w:color w:val="333333"/>
          <w:sz w:val="28"/>
          <w:szCs w:val="28"/>
        </w:rPr>
        <w:t>СПИДе</w:t>
      </w:r>
      <w:proofErr w:type="spellEnd"/>
      <w:r w:rsidRPr="007031A9">
        <w:rPr>
          <w:rFonts w:ascii="Times New Roman" w:hAnsi="Times New Roman" w:cs="Times New Roman"/>
          <w:color w:val="333333"/>
          <w:sz w:val="28"/>
          <w:szCs w:val="28"/>
        </w:rPr>
        <w:t xml:space="preserve"> самим, что, впрочем, тоже будет нелишним. Разговор о </w:t>
      </w:r>
      <w:proofErr w:type="spellStart"/>
      <w:r w:rsidRPr="007031A9">
        <w:rPr>
          <w:rFonts w:ascii="Times New Roman" w:hAnsi="Times New Roman" w:cs="Times New Roman"/>
          <w:color w:val="333333"/>
          <w:sz w:val="28"/>
          <w:szCs w:val="28"/>
        </w:rPr>
        <w:t>СПИДе</w:t>
      </w:r>
      <w:proofErr w:type="spellEnd"/>
      <w:r w:rsidRPr="007031A9">
        <w:rPr>
          <w:rFonts w:ascii="Times New Roman" w:hAnsi="Times New Roman" w:cs="Times New Roman"/>
          <w:color w:val="333333"/>
          <w:sz w:val="28"/>
          <w:szCs w:val="28"/>
        </w:rPr>
        <w:t xml:space="preserve"> станет основой для ра</w:t>
      </w:r>
      <w:r w:rsidR="005373A8" w:rsidRPr="007031A9">
        <w:rPr>
          <w:rFonts w:ascii="Times New Roman" w:hAnsi="Times New Roman" w:cs="Times New Roman"/>
          <w:color w:val="333333"/>
          <w:sz w:val="28"/>
          <w:szCs w:val="28"/>
        </w:rPr>
        <w:t xml:space="preserve">зговора о безопасности </w:t>
      </w:r>
      <w:r w:rsidR="005373A8" w:rsidRPr="00373283">
        <w:rPr>
          <w:rFonts w:ascii="Times New Roman" w:hAnsi="Times New Roman" w:cs="Times New Roman"/>
          <w:color w:val="333333"/>
          <w:sz w:val="28"/>
          <w:szCs w:val="28"/>
        </w:rPr>
        <w:t>поведения</w:t>
      </w:r>
      <w:r w:rsidRPr="00373283">
        <w:rPr>
          <w:rFonts w:ascii="Times New Roman" w:hAnsi="Times New Roman" w:cs="Times New Roman"/>
          <w:color w:val="333333"/>
          <w:sz w:val="28"/>
          <w:szCs w:val="28"/>
        </w:rPr>
        <w:t xml:space="preserve"> в отношении ВИЧ, а, следовательно, поможет защитить вашего ребенка, когда он </w:t>
      </w:r>
      <w:r w:rsidR="005373A8" w:rsidRPr="00373283">
        <w:rPr>
          <w:rFonts w:ascii="Times New Roman" w:hAnsi="Times New Roman" w:cs="Times New Roman"/>
          <w:color w:val="333333"/>
          <w:sz w:val="28"/>
          <w:szCs w:val="28"/>
        </w:rPr>
        <w:t>выйдет из-под вашей опеки</w:t>
      </w:r>
      <w:r w:rsidRPr="00373283">
        <w:rPr>
          <w:rFonts w:ascii="Times New Roman" w:hAnsi="Times New Roman" w:cs="Times New Roman"/>
          <w:color w:val="333333"/>
          <w:sz w:val="28"/>
          <w:szCs w:val="28"/>
        </w:rPr>
        <w:t>.</w:t>
      </w:r>
    </w:p>
    <w:p w:rsidR="00373283" w:rsidRPr="00373283" w:rsidRDefault="00982F6B" w:rsidP="00373283">
      <w:pPr>
        <w:shd w:val="clear" w:color="auto" w:fill="FFFFFF"/>
        <w:spacing w:after="0" w:line="240" w:lineRule="auto"/>
        <w:ind w:firstLine="708"/>
        <w:jc w:val="both"/>
        <w:rPr>
          <w:rFonts w:ascii="Times New Roman" w:hAnsi="Times New Roman" w:cs="Times New Roman"/>
          <w:color w:val="333333"/>
          <w:sz w:val="28"/>
          <w:szCs w:val="28"/>
        </w:rPr>
      </w:pPr>
      <w:r w:rsidRPr="00373283">
        <w:rPr>
          <w:rFonts w:ascii="Times New Roman" w:hAnsi="Times New Roman" w:cs="Times New Roman"/>
          <w:bCs/>
          <w:color w:val="333333"/>
          <w:sz w:val="28"/>
          <w:szCs w:val="28"/>
        </w:rPr>
        <w:lastRenderedPageBreak/>
        <w:t xml:space="preserve">Говорить с детьми </w:t>
      </w:r>
      <w:r w:rsidRPr="00373283">
        <w:rPr>
          <w:rFonts w:ascii="Times New Roman" w:hAnsi="Times New Roman" w:cs="Times New Roman"/>
          <w:color w:val="333333"/>
          <w:sz w:val="28"/>
          <w:szCs w:val="28"/>
        </w:rPr>
        <w:t>о сексе, алкоголе, насилии нелегко</w:t>
      </w:r>
      <w:r w:rsidR="00E64901" w:rsidRPr="00373283">
        <w:rPr>
          <w:rFonts w:ascii="Times New Roman" w:hAnsi="Times New Roman" w:cs="Times New Roman"/>
          <w:color w:val="333333"/>
          <w:sz w:val="28"/>
          <w:szCs w:val="28"/>
        </w:rPr>
        <w:t>. Многие родители сомневаются, можно ли в принципе обсуждать такие вопросы с детьми. Возможно, так считаете и вы. Возможно, вам кажется, что разговоры о нежелательных явлениях только повредят ребенку. Однако ребенок живет не в вакууме. Когда он смотрит телевизор, читает журналы и общается с друзьями, он получает разную, зачастую неверную, информацию. Многие родители не только отказывают своим детям в достоверной информации, но и лишают себя возможности сделать так, чтобы эта информация соответствовала тем моральным и нравственным принципам, которые они хотят привить своим детям. Не следует забывать, что каждый ребенок (как и родитель) уникален, и только вы сами можете выработать стратегию, идеально подходящую именно вашему ребенку.</w:t>
      </w:r>
    </w:p>
    <w:p w:rsidR="00373283" w:rsidRDefault="00B158A3" w:rsidP="00373283">
      <w:pPr>
        <w:shd w:val="clear" w:color="auto" w:fill="FFFFFF"/>
        <w:spacing w:after="0" w:line="240" w:lineRule="auto"/>
        <w:ind w:firstLine="708"/>
        <w:jc w:val="both"/>
        <w:rPr>
          <w:rFonts w:ascii="Times New Roman" w:hAnsi="Times New Roman" w:cs="Times New Roman"/>
          <w:color w:val="333333"/>
          <w:sz w:val="28"/>
          <w:szCs w:val="28"/>
        </w:rPr>
      </w:pPr>
      <w:r w:rsidRPr="00373283">
        <w:rPr>
          <w:rFonts w:ascii="Times New Roman" w:hAnsi="Times New Roman" w:cs="Times New Roman"/>
          <w:bCs/>
          <w:color w:val="333333"/>
          <w:sz w:val="28"/>
          <w:szCs w:val="28"/>
        </w:rPr>
        <w:t>Когда можно начинать говорить с детьми о проблеме ВИЧ-инфекции?</w:t>
      </w:r>
      <w:r w:rsidRPr="00373283">
        <w:rPr>
          <w:rFonts w:ascii="Times New Roman" w:hAnsi="Times New Roman" w:cs="Times New Roman"/>
          <w:b/>
          <w:bCs/>
          <w:color w:val="333333"/>
          <w:sz w:val="28"/>
          <w:szCs w:val="28"/>
        </w:rPr>
        <w:t xml:space="preserve"> </w:t>
      </w:r>
      <w:r w:rsidRPr="00373283">
        <w:rPr>
          <w:rFonts w:ascii="Times New Roman" w:hAnsi="Times New Roman" w:cs="Times New Roman"/>
          <w:bCs/>
          <w:color w:val="333333"/>
          <w:sz w:val="28"/>
          <w:szCs w:val="28"/>
        </w:rPr>
        <w:t>Во-первых, к</w:t>
      </w:r>
      <w:r w:rsidRPr="00373283">
        <w:rPr>
          <w:rFonts w:ascii="Times New Roman" w:hAnsi="Times New Roman" w:cs="Times New Roman"/>
          <w:color w:val="333333"/>
          <w:sz w:val="28"/>
          <w:szCs w:val="28"/>
        </w:rPr>
        <w:t xml:space="preserve">огда у них возникнут вопросы на эту тему. </w:t>
      </w:r>
      <w:r w:rsidR="00E64901" w:rsidRPr="00373283">
        <w:rPr>
          <w:rFonts w:ascii="Times New Roman" w:hAnsi="Times New Roman" w:cs="Times New Roman"/>
          <w:color w:val="333333"/>
          <w:sz w:val="28"/>
          <w:szCs w:val="28"/>
        </w:rPr>
        <w:t>Многочисленные исследования и наблюдения экспертов говорят о том, что маленькие дети обращаются за информацией в первую очередь к родителям.</w:t>
      </w:r>
      <w:r w:rsidR="007F581A" w:rsidRPr="00373283">
        <w:rPr>
          <w:rFonts w:ascii="Times New Roman" w:hAnsi="Times New Roman" w:cs="Times New Roman"/>
          <w:color w:val="333333"/>
          <w:sz w:val="28"/>
          <w:szCs w:val="28"/>
        </w:rPr>
        <w:t xml:space="preserve"> </w:t>
      </w:r>
      <w:r w:rsidR="00E64901" w:rsidRPr="00373283">
        <w:rPr>
          <w:rFonts w:ascii="Times New Roman" w:hAnsi="Times New Roman" w:cs="Times New Roman"/>
          <w:color w:val="333333"/>
          <w:sz w:val="28"/>
          <w:szCs w:val="28"/>
        </w:rPr>
        <w:t xml:space="preserve">Когда же ребенок вырастает в подростка, ему становится важно почувствовать свою независимость, и за советом он предпочтет обратиться к друзьям или литературе. У родителей есть уникальная возможность, которой нет </w:t>
      </w:r>
      <w:r w:rsidR="009A31D6" w:rsidRPr="00373283">
        <w:rPr>
          <w:rFonts w:ascii="Times New Roman" w:hAnsi="Times New Roman" w:cs="Times New Roman"/>
          <w:color w:val="333333"/>
          <w:sz w:val="28"/>
          <w:szCs w:val="28"/>
        </w:rPr>
        <w:t>у учителей: о</w:t>
      </w:r>
      <w:r w:rsidR="00E64901" w:rsidRPr="00373283">
        <w:rPr>
          <w:rFonts w:ascii="Times New Roman" w:hAnsi="Times New Roman" w:cs="Times New Roman"/>
          <w:color w:val="333333"/>
          <w:sz w:val="28"/>
          <w:szCs w:val="28"/>
        </w:rPr>
        <w:t>ни могут стать первыми, кто заговор</w:t>
      </w:r>
      <w:r w:rsidR="007F581A" w:rsidRPr="00373283">
        <w:rPr>
          <w:rFonts w:ascii="Times New Roman" w:hAnsi="Times New Roman" w:cs="Times New Roman"/>
          <w:color w:val="333333"/>
          <w:sz w:val="28"/>
          <w:szCs w:val="28"/>
        </w:rPr>
        <w:t>ит с ребенком о данной проблеме. К</w:t>
      </w:r>
      <w:r w:rsidR="00E64901" w:rsidRPr="00373283">
        <w:rPr>
          <w:rFonts w:ascii="Times New Roman" w:hAnsi="Times New Roman" w:cs="Times New Roman"/>
          <w:color w:val="333333"/>
          <w:sz w:val="28"/>
          <w:szCs w:val="28"/>
        </w:rPr>
        <w:t xml:space="preserve">огда </w:t>
      </w:r>
      <w:r w:rsidR="009A31D6" w:rsidRPr="00373283">
        <w:rPr>
          <w:rFonts w:ascii="Times New Roman" w:hAnsi="Times New Roman" w:cs="Times New Roman"/>
          <w:color w:val="333333"/>
          <w:sz w:val="28"/>
          <w:szCs w:val="28"/>
        </w:rPr>
        <w:t>ребенок</w:t>
      </w:r>
      <w:r w:rsidR="00E64901" w:rsidRPr="00373283">
        <w:rPr>
          <w:rFonts w:ascii="Times New Roman" w:hAnsi="Times New Roman" w:cs="Times New Roman"/>
          <w:color w:val="333333"/>
          <w:sz w:val="28"/>
          <w:szCs w:val="28"/>
        </w:rPr>
        <w:t xml:space="preserve"> вырастет, никто уже не сможет ввести его в заблуждение неправильной информацией или отсутствием тех</w:t>
      </w:r>
      <w:r w:rsidR="007F581A" w:rsidRPr="00373283">
        <w:rPr>
          <w:rFonts w:ascii="Times New Roman" w:hAnsi="Times New Roman" w:cs="Times New Roman"/>
          <w:color w:val="333333"/>
          <w:sz w:val="28"/>
          <w:szCs w:val="28"/>
        </w:rPr>
        <w:t xml:space="preserve"> моральных, семейных </w:t>
      </w:r>
      <w:r w:rsidR="00E64901" w:rsidRPr="00373283">
        <w:rPr>
          <w:rFonts w:ascii="Times New Roman" w:hAnsi="Times New Roman" w:cs="Times New Roman"/>
          <w:color w:val="333333"/>
          <w:sz w:val="28"/>
          <w:szCs w:val="28"/>
        </w:rPr>
        <w:t xml:space="preserve"> ценностей, которые вы хотите привить </w:t>
      </w:r>
      <w:r w:rsidR="007F581A" w:rsidRPr="00373283">
        <w:rPr>
          <w:rFonts w:ascii="Times New Roman" w:hAnsi="Times New Roman" w:cs="Times New Roman"/>
          <w:color w:val="333333"/>
          <w:sz w:val="28"/>
          <w:szCs w:val="28"/>
        </w:rPr>
        <w:t xml:space="preserve">своему </w:t>
      </w:r>
      <w:r w:rsidR="00E64901" w:rsidRPr="00373283">
        <w:rPr>
          <w:rFonts w:ascii="Times New Roman" w:hAnsi="Times New Roman" w:cs="Times New Roman"/>
          <w:color w:val="333333"/>
          <w:sz w:val="28"/>
          <w:szCs w:val="28"/>
        </w:rPr>
        <w:t>ребенку.</w:t>
      </w:r>
      <w:r w:rsidR="007F581A" w:rsidRPr="00373283">
        <w:rPr>
          <w:rFonts w:ascii="Times New Roman" w:hAnsi="Times New Roman" w:cs="Times New Roman"/>
          <w:color w:val="333333"/>
          <w:sz w:val="28"/>
          <w:szCs w:val="28"/>
        </w:rPr>
        <w:t xml:space="preserve"> </w:t>
      </w:r>
      <w:r w:rsidR="009A31D6" w:rsidRPr="00373283">
        <w:rPr>
          <w:rFonts w:ascii="Times New Roman" w:hAnsi="Times New Roman" w:cs="Times New Roman"/>
          <w:color w:val="333333"/>
          <w:sz w:val="28"/>
          <w:szCs w:val="28"/>
        </w:rPr>
        <w:t xml:space="preserve">Во-вторых, вы сами можете </w:t>
      </w:r>
      <w:r w:rsidR="000E76CC" w:rsidRPr="00373283">
        <w:rPr>
          <w:rFonts w:ascii="Times New Roman" w:hAnsi="Times New Roman" w:cs="Times New Roman"/>
          <w:color w:val="333333"/>
          <w:sz w:val="28"/>
          <w:szCs w:val="28"/>
        </w:rPr>
        <w:t>воспользоваться подходящей ситуацией</w:t>
      </w:r>
      <w:r w:rsidR="009A31D6" w:rsidRPr="00373283">
        <w:rPr>
          <w:rFonts w:ascii="Times New Roman" w:hAnsi="Times New Roman" w:cs="Times New Roman"/>
          <w:color w:val="333333"/>
          <w:sz w:val="28"/>
          <w:szCs w:val="28"/>
        </w:rPr>
        <w:t xml:space="preserve"> для разговора. </w:t>
      </w:r>
      <w:r w:rsidR="00E64901" w:rsidRPr="00373283">
        <w:rPr>
          <w:rFonts w:ascii="Times New Roman" w:hAnsi="Times New Roman" w:cs="Times New Roman"/>
          <w:color w:val="333333"/>
          <w:sz w:val="28"/>
          <w:szCs w:val="28"/>
        </w:rPr>
        <w:t>Телевидение и фильмы постоянно дают нам прекрасные поводы для этого. Ваша двенадцатилетняя дочка посмотрела сериал, в котором молодая героиня забеременела? Можно спросить ее, что она думает о сюжете. Заодно можно выяснить, как она относится к поведению, которое может привести к нежелательной беременности. Один или два вопроса могут привести к ценной беседе, которая возможно, окажет влияние на всю дальнейшую жизнь девочки. Естественно, разговаривая с ребенком, нужно использовать только те слова, которые он сможет понять. Если вы объясняете шестилетнему малышу, что такое СПИД, то употребление таких слов как «путь передачи» или «лимфоциты» вряд ли облегчат вашу задачу. Лучший выход: заранее составьте словарь коротких слов и прямых объяснений.</w:t>
      </w:r>
      <w:r w:rsidR="000E76CC" w:rsidRPr="00373283">
        <w:rPr>
          <w:rFonts w:ascii="Times New Roman" w:hAnsi="Times New Roman" w:cs="Times New Roman"/>
          <w:color w:val="333333"/>
          <w:sz w:val="28"/>
          <w:szCs w:val="28"/>
        </w:rPr>
        <w:t xml:space="preserve"> </w:t>
      </w:r>
    </w:p>
    <w:p w:rsidR="00E64901" w:rsidRPr="00373283" w:rsidRDefault="00E64901" w:rsidP="00373283">
      <w:pPr>
        <w:shd w:val="clear" w:color="auto" w:fill="FFFFFF"/>
        <w:spacing w:after="0" w:line="240" w:lineRule="auto"/>
        <w:ind w:firstLine="708"/>
        <w:jc w:val="both"/>
        <w:rPr>
          <w:rFonts w:ascii="Times New Roman" w:hAnsi="Times New Roman" w:cs="Times New Roman"/>
          <w:color w:val="333333"/>
          <w:sz w:val="28"/>
          <w:szCs w:val="28"/>
        </w:rPr>
      </w:pPr>
      <w:r w:rsidRPr="00373283">
        <w:rPr>
          <w:rFonts w:ascii="Times New Roman" w:hAnsi="Times New Roman" w:cs="Times New Roman"/>
          <w:color w:val="333333"/>
          <w:sz w:val="28"/>
          <w:szCs w:val="28"/>
        </w:rPr>
        <w:t xml:space="preserve">Родителям, у которых </w:t>
      </w:r>
      <w:proofErr w:type="gramStart"/>
      <w:r w:rsidR="00F40154">
        <w:rPr>
          <w:rFonts w:ascii="Times New Roman" w:hAnsi="Times New Roman" w:cs="Times New Roman"/>
          <w:color w:val="333333"/>
          <w:sz w:val="28"/>
          <w:szCs w:val="28"/>
        </w:rPr>
        <w:t>больше одного ребенка</w:t>
      </w:r>
      <w:r w:rsidRPr="00373283">
        <w:rPr>
          <w:rFonts w:ascii="Times New Roman" w:hAnsi="Times New Roman" w:cs="Times New Roman"/>
          <w:color w:val="333333"/>
          <w:sz w:val="28"/>
          <w:szCs w:val="28"/>
        </w:rPr>
        <w:t>, следует</w:t>
      </w:r>
      <w:proofErr w:type="gramEnd"/>
      <w:r w:rsidRPr="00373283">
        <w:rPr>
          <w:rFonts w:ascii="Times New Roman" w:hAnsi="Times New Roman" w:cs="Times New Roman"/>
          <w:color w:val="333333"/>
          <w:sz w:val="28"/>
          <w:szCs w:val="28"/>
        </w:rPr>
        <w:t xml:space="preserve"> говорить с ними по отдельности, даже об одном и том же предмете. Почему? Дети разного возраста находятся на разных стадиях развития, что означает, что им нужен разный объем информации, они имеют разный словарный запас и их интересуют разные вопросы. Более того, старший ребенок будет доминировать в дискуссии, и младший так и не сможет высказаться.</w:t>
      </w:r>
    </w:p>
    <w:p w:rsidR="00DC010C" w:rsidRDefault="00EF3FD6" w:rsidP="009458A3">
      <w:pPr>
        <w:pStyle w:val="a3"/>
        <w:shd w:val="clear" w:color="auto" w:fill="FFFFFF"/>
        <w:ind w:firstLine="709"/>
        <w:contextualSpacing/>
        <w:jc w:val="both"/>
        <w:rPr>
          <w:color w:val="333333"/>
          <w:sz w:val="28"/>
          <w:szCs w:val="28"/>
        </w:rPr>
      </w:pPr>
      <w:r w:rsidRPr="00373283">
        <w:rPr>
          <w:color w:val="333333"/>
          <w:sz w:val="28"/>
          <w:szCs w:val="28"/>
        </w:rPr>
        <w:t>Ваш ребенок оценит, если вы будете обсуждать с ним взрослые,</w:t>
      </w:r>
      <w:r w:rsidR="00E64901" w:rsidRPr="00373283">
        <w:rPr>
          <w:color w:val="333333"/>
          <w:sz w:val="28"/>
          <w:szCs w:val="28"/>
        </w:rPr>
        <w:t xml:space="preserve"> сложные вопросы. Тем не менее, ребенок обратится </w:t>
      </w:r>
      <w:r w:rsidRPr="00373283">
        <w:rPr>
          <w:color w:val="333333"/>
          <w:sz w:val="28"/>
          <w:szCs w:val="28"/>
        </w:rPr>
        <w:t xml:space="preserve">к вам </w:t>
      </w:r>
      <w:r w:rsidR="00E64901" w:rsidRPr="00373283">
        <w:rPr>
          <w:color w:val="333333"/>
          <w:sz w:val="28"/>
          <w:szCs w:val="28"/>
        </w:rPr>
        <w:t>с вопросом только</w:t>
      </w:r>
      <w:r>
        <w:rPr>
          <w:color w:val="333333"/>
          <w:sz w:val="28"/>
          <w:szCs w:val="28"/>
        </w:rPr>
        <w:t xml:space="preserve"> </w:t>
      </w:r>
      <w:r>
        <w:rPr>
          <w:color w:val="333333"/>
          <w:sz w:val="28"/>
          <w:szCs w:val="28"/>
        </w:rPr>
        <w:lastRenderedPageBreak/>
        <w:t>при условии</w:t>
      </w:r>
      <w:r w:rsidR="00E64901" w:rsidRPr="005373A8">
        <w:rPr>
          <w:color w:val="333333"/>
          <w:sz w:val="28"/>
          <w:szCs w:val="28"/>
        </w:rPr>
        <w:t>,</w:t>
      </w:r>
      <w:r>
        <w:rPr>
          <w:color w:val="333333"/>
          <w:sz w:val="28"/>
          <w:szCs w:val="28"/>
        </w:rPr>
        <w:t xml:space="preserve"> </w:t>
      </w:r>
      <w:r w:rsidR="00E64901" w:rsidRPr="005373A8">
        <w:rPr>
          <w:color w:val="333333"/>
          <w:sz w:val="28"/>
          <w:szCs w:val="28"/>
        </w:rPr>
        <w:t xml:space="preserve">что </w:t>
      </w:r>
      <w:r>
        <w:rPr>
          <w:color w:val="333333"/>
          <w:sz w:val="28"/>
          <w:szCs w:val="28"/>
        </w:rPr>
        <w:t xml:space="preserve">вы готовы на прямой </w:t>
      </w:r>
      <w:r w:rsidR="00CC123E">
        <w:rPr>
          <w:color w:val="333333"/>
          <w:sz w:val="28"/>
          <w:szCs w:val="28"/>
        </w:rPr>
        <w:t>разговор и правдивые ответы</w:t>
      </w:r>
      <w:r w:rsidR="00E64901" w:rsidRPr="005373A8">
        <w:rPr>
          <w:color w:val="333333"/>
          <w:sz w:val="28"/>
          <w:szCs w:val="28"/>
        </w:rPr>
        <w:t xml:space="preserve">. Только родители могут создать атмосферу открытости, в которой ребенок может задать любой вопрос о любом предмете, не боясь последствий. Как именно создать такую атмосферу? Начать следует с поддержки, понимания и поощрения. Например, если Ваш ребенок спросил: «Сколько людей в мире болеют </w:t>
      </w:r>
      <w:proofErr w:type="spellStart"/>
      <w:r w:rsidR="00E64901" w:rsidRPr="005373A8">
        <w:rPr>
          <w:color w:val="333333"/>
          <w:sz w:val="28"/>
          <w:szCs w:val="28"/>
        </w:rPr>
        <w:t>СПИДом</w:t>
      </w:r>
      <w:proofErr w:type="spellEnd"/>
      <w:r w:rsidR="00E64901" w:rsidRPr="005373A8">
        <w:rPr>
          <w:color w:val="333333"/>
          <w:sz w:val="28"/>
          <w:szCs w:val="28"/>
        </w:rPr>
        <w:t xml:space="preserve">?», постарайтесь не отвечать: «Не знаю, доедай обед». Даже если вы очень заняты, вы всегда можете ответить: «Это интересный вопрос, но я не знаю. Давай попробуем выяснить». </w:t>
      </w:r>
      <w:r w:rsidR="00CC123E">
        <w:rPr>
          <w:color w:val="333333"/>
          <w:sz w:val="28"/>
          <w:szCs w:val="28"/>
        </w:rPr>
        <w:t>В целом,</w:t>
      </w:r>
      <w:r w:rsidR="00E64901" w:rsidRPr="005373A8">
        <w:rPr>
          <w:color w:val="333333"/>
          <w:sz w:val="28"/>
          <w:szCs w:val="28"/>
        </w:rPr>
        <w:t xml:space="preserve"> не обязательно отвечать на все вопросы </w:t>
      </w:r>
      <w:r w:rsidR="00CC123E">
        <w:rPr>
          <w:color w:val="333333"/>
          <w:sz w:val="28"/>
          <w:szCs w:val="28"/>
        </w:rPr>
        <w:t>моментально</w:t>
      </w:r>
      <w:r w:rsidR="00E64901" w:rsidRPr="005373A8">
        <w:rPr>
          <w:color w:val="333333"/>
          <w:sz w:val="28"/>
          <w:szCs w:val="28"/>
        </w:rPr>
        <w:t xml:space="preserve">. Если ребенок десяти лет спрашивает: «Мам, а что такое презерватив?», пока </w:t>
      </w:r>
      <w:r w:rsidR="006E2325">
        <w:rPr>
          <w:color w:val="333333"/>
          <w:sz w:val="28"/>
          <w:szCs w:val="28"/>
        </w:rPr>
        <w:t>в</w:t>
      </w:r>
      <w:r w:rsidR="00E64901" w:rsidRPr="005373A8">
        <w:rPr>
          <w:color w:val="333333"/>
          <w:sz w:val="28"/>
          <w:szCs w:val="28"/>
        </w:rPr>
        <w:t xml:space="preserve">ы ведете машину по оживленной улице, нормально, если </w:t>
      </w:r>
      <w:r w:rsidR="006E2325">
        <w:rPr>
          <w:color w:val="333333"/>
          <w:sz w:val="28"/>
          <w:szCs w:val="28"/>
        </w:rPr>
        <w:t>в</w:t>
      </w:r>
      <w:r w:rsidR="00E64901" w:rsidRPr="005373A8">
        <w:rPr>
          <w:color w:val="333333"/>
          <w:sz w:val="28"/>
          <w:szCs w:val="28"/>
        </w:rPr>
        <w:t xml:space="preserve">ы ответите: «Это очень важный вопрос. Но я не могу обсуждать его и вести машину одновременно. Лучше поговорим об этом после ужина». Главное, не забудьте </w:t>
      </w:r>
      <w:r w:rsidR="00E64711">
        <w:rPr>
          <w:color w:val="333333"/>
          <w:sz w:val="28"/>
          <w:szCs w:val="28"/>
        </w:rPr>
        <w:t>исполнить свое обещание</w:t>
      </w:r>
      <w:r w:rsidR="00E64901" w:rsidRPr="005373A8">
        <w:rPr>
          <w:color w:val="333333"/>
          <w:sz w:val="28"/>
          <w:szCs w:val="28"/>
        </w:rPr>
        <w:t>.</w:t>
      </w:r>
      <w:r w:rsidR="00E64711">
        <w:rPr>
          <w:color w:val="333333"/>
          <w:sz w:val="28"/>
          <w:szCs w:val="28"/>
        </w:rPr>
        <w:t xml:space="preserve"> </w:t>
      </w:r>
      <w:r w:rsidR="00E64901" w:rsidRPr="005373A8">
        <w:rPr>
          <w:color w:val="333333"/>
          <w:sz w:val="28"/>
          <w:szCs w:val="28"/>
        </w:rPr>
        <w:t xml:space="preserve">Иногда трудно сразу понять, что именно хочет знать </w:t>
      </w:r>
      <w:r w:rsidR="006E2325">
        <w:rPr>
          <w:color w:val="333333"/>
          <w:sz w:val="28"/>
          <w:szCs w:val="28"/>
        </w:rPr>
        <w:t>в</w:t>
      </w:r>
      <w:r w:rsidR="00E64901" w:rsidRPr="005373A8">
        <w:rPr>
          <w:color w:val="333333"/>
          <w:sz w:val="28"/>
          <w:szCs w:val="28"/>
        </w:rPr>
        <w:t xml:space="preserve">аш ребенок. Многим детям сложно ясно сформулировать свой вопрос, и в результате мы, родители, говорим сами с собой, только смущая и запутывая ребенка. Например, </w:t>
      </w:r>
      <w:r w:rsidR="006E2325">
        <w:rPr>
          <w:color w:val="333333"/>
          <w:sz w:val="28"/>
          <w:szCs w:val="28"/>
        </w:rPr>
        <w:t>в</w:t>
      </w:r>
      <w:r w:rsidR="00E64901" w:rsidRPr="005373A8">
        <w:rPr>
          <w:color w:val="333333"/>
          <w:sz w:val="28"/>
          <w:szCs w:val="28"/>
        </w:rPr>
        <w:t xml:space="preserve">аш маленький ребенок спрашивает, что такое «травка». Прежде чем отвечать, спросите его, как он сам понимает это слово. Если он отвечает: «Я думаю, что это такая трава, которую едят, когда веселятся», то </w:t>
      </w:r>
      <w:r w:rsidR="006E2325">
        <w:rPr>
          <w:color w:val="333333"/>
          <w:sz w:val="28"/>
          <w:szCs w:val="28"/>
        </w:rPr>
        <w:t>в</w:t>
      </w:r>
      <w:r w:rsidR="00E64901" w:rsidRPr="005373A8">
        <w:rPr>
          <w:color w:val="333333"/>
          <w:sz w:val="28"/>
          <w:szCs w:val="28"/>
        </w:rPr>
        <w:t xml:space="preserve">ы уже будете знать, как лучше построить свой ответ. Если </w:t>
      </w:r>
      <w:r w:rsidR="006E2325">
        <w:rPr>
          <w:color w:val="333333"/>
          <w:sz w:val="28"/>
          <w:szCs w:val="28"/>
        </w:rPr>
        <w:t>в</w:t>
      </w:r>
      <w:r w:rsidR="00E64901" w:rsidRPr="005373A8">
        <w:rPr>
          <w:color w:val="333333"/>
          <w:sz w:val="28"/>
          <w:szCs w:val="28"/>
        </w:rPr>
        <w:t xml:space="preserve">ы внимательно прислушаетесь к реакции ребенка на </w:t>
      </w:r>
      <w:r w:rsidR="006E2325">
        <w:rPr>
          <w:color w:val="333333"/>
          <w:sz w:val="28"/>
          <w:szCs w:val="28"/>
        </w:rPr>
        <w:t>в</w:t>
      </w:r>
      <w:r w:rsidR="00E64901" w:rsidRPr="005373A8">
        <w:rPr>
          <w:color w:val="333333"/>
          <w:sz w:val="28"/>
          <w:szCs w:val="28"/>
        </w:rPr>
        <w:t xml:space="preserve">аши слова, </w:t>
      </w:r>
      <w:r w:rsidR="006E2325">
        <w:rPr>
          <w:color w:val="333333"/>
          <w:sz w:val="28"/>
          <w:szCs w:val="28"/>
        </w:rPr>
        <w:t>в</w:t>
      </w:r>
      <w:r w:rsidR="00E64901" w:rsidRPr="005373A8">
        <w:rPr>
          <w:color w:val="333333"/>
          <w:sz w:val="28"/>
          <w:szCs w:val="28"/>
        </w:rPr>
        <w:t xml:space="preserve">ы сможете понять, когда разговор стоит завершить. Предположим, девятилетний ребенок задает вопросы о </w:t>
      </w:r>
      <w:proofErr w:type="spellStart"/>
      <w:r w:rsidR="00E64901" w:rsidRPr="005373A8">
        <w:rPr>
          <w:color w:val="333333"/>
          <w:sz w:val="28"/>
          <w:szCs w:val="28"/>
        </w:rPr>
        <w:t>СПИДе</w:t>
      </w:r>
      <w:proofErr w:type="spellEnd"/>
      <w:r w:rsidR="00E64901" w:rsidRPr="005373A8">
        <w:rPr>
          <w:color w:val="333333"/>
          <w:sz w:val="28"/>
          <w:szCs w:val="28"/>
        </w:rPr>
        <w:t>. Если он внезапно говорит: «Ну, я пойду, поиграю», значит, остальную часть беседы следует отложить на потом.</w:t>
      </w:r>
    </w:p>
    <w:p w:rsidR="00E64901" w:rsidRPr="005373A8" w:rsidRDefault="00E64901" w:rsidP="009458A3">
      <w:pPr>
        <w:pStyle w:val="a3"/>
        <w:shd w:val="clear" w:color="auto" w:fill="FFFFFF"/>
        <w:ind w:firstLine="709"/>
        <w:contextualSpacing/>
        <w:jc w:val="both"/>
        <w:rPr>
          <w:color w:val="333333"/>
          <w:sz w:val="28"/>
          <w:szCs w:val="28"/>
        </w:rPr>
      </w:pPr>
      <w:r w:rsidRPr="005373A8">
        <w:rPr>
          <w:color w:val="333333"/>
          <w:sz w:val="28"/>
          <w:szCs w:val="28"/>
        </w:rPr>
        <w:t xml:space="preserve">Детские представления о </w:t>
      </w:r>
      <w:proofErr w:type="spellStart"/>
      <w:r w:rsidRPr="005373A8">
        <w:rPr>
          <w:color w:val="333333"/>
          <w:sz w:val="28"/>
          <w:szCs w:val="28"/>
        </w:rPr>
        <w:t>СПИДе</w:t>
      </w:r>
      <w:proofErr w:type="spellEnd"/>
      <w:r w:rsidRPr="005373A8">
        <w:rPr>
          <w:color w:val="333333"/>
          <w:sz w:val="28"/>
          <w:szCs w:val="28"/>
        </w:rPr>
        <w:t xml:space="preserve"> часто бывают пугающе неправильными. Важно как можно раньше развеять </w:t>
      </w:r>
      <w:r w:rsidR="00DC010C">
        <w:rPr>
          <w:color w:val="333333"/>
          <w:sz w:val="28"/>
          <w:szCs w:val="28"/>
        </w:rPr>
        <w:t xml:space="preserve">мифы и </w:t>
      </w:r>
      <w:r w:rsidRPr="005373A8">
        <w:rPr>
          <w:color w:val="333333"/>
          <w:sz w:val="28"/>
          <w:szCs w:val="28"/>
        </w:rPr>
        <w:t>заблуждения</w:t>
      </w:r>
      <w:r w:rsidR="00DC010C">
        <w:rPr>
          <w:color w:val="333333"/>
          <w:sz w:val="28"/>
          <w:szCs w:val="28"/>
        </w:rPr>
        <w:t>,</w:t>
      </w:r>
      <w:r w:rsidR="00D62B16">
        <w:rPr>
          <w:color w:val="333333"/>
          <w:sz w:val="28"/>
          <w:szCs w:val="28"/>
        </w:rPr>
        <w:t xml:space="preserve"> </w:t>
      </w:r>
      <w:r w:rsidR="00DC010C">
        <w:rPr>
          <w:color w:val="333333"/>
          <w:sz w:val="28"/>
          <w:szCs w:val="28"/>
        </w:rPr>
        <w:t>тем самым снять у ребенка  ненужную тревожность</w:t>
      </w:r>
      <w:r w:rsidRPr="005373A8">
        <w:rPr>
          <w:color w:val="333333"/>
          <w:sz w:val="28"/>
          <w:szCs w:val="28"/>
        </w:rPr>
        <w:t xml:space="preserve">. Например, восьмилетняя девочка, играя во дворе, разбивает коленку, а другой ребенок говорит ей, что теперь она может заболеть </w:t>
      </w:r>
      <w:proofErr w:type="spellStart"/>
      <w:r w:rsidRPr="005373A8">
        <w:rPr>
          <w:color w:val="333333"/>
          <w:sz w:val="28"/>
          <w:szCs w:val="28"/>
        </w:rPr>
        <w:t>СПИДом</w:t>
      </w:r>
      <w:proofErr w:type="spellEnd"/>
      <w:r w:rsidRPr="005373A8">
        <w:rPr>
          <w:color w:val="333333"/>
          <w:sz w:val="28"/>
          <w:szCs w:val="28"/>
        </w:rPr>
        <w:t xml:space="preserve">. Родители могут объяснить ей: «Нет, ты не заболеешь </w:t>
      </w:r>
      <w:proofErr w:type="spellStart"/>
      <w:r w:rsidRPr="005373A8">
        <w:rPr>
          <w:color w:val="333333"/>
          <w:sz w:val="28"/>
          <w:szCs w:val="28"/>
        </w:rPr>
        <w:t>СПИДом</w:t>
      </w:r>
      <w:proofErr w:type="spellEnd"/>
      <w:r w:rsidRPr="005373A8">
        <w:rPr>
          <w:color w:val="333333"/>
          <w:sz w:val="28"/>
          <w:szCs w:val="28"/>
        </w:rPr>
        <w:t xml:space="preserve">, его вызывает ВИЧ, а ВИЧ не может проникнуть в организм, если просто разбить коленку. Это может произойти только, если кровь человека с ВИЧ попадает в кровь человека без ВИЧ» </w:t>
      </w:r>
      <w:r w:rsidR="00DC010C">
        <w:rPr>
          <w:color w:val="333333"/>
          <w:sz w:val="28"/>
          <w:szCs w:val="28"/>
        </w:rPr>
        <w:t>К подобным разговорам</w:t>
      </w:r>
      <w:r w:rsidRPr="005373A8">
        <w:rPr>
          <w:color w:val="333333"/>
          <w:sz w:val="28"/>
          <w:szCs w:val="28"/>
        </w:rPr>
        <w:t xml:space="preserve"> придется возвращаться в будущем. Одна беседа не сможет сформировать у ребенка четкое представление по такому сложному вопросу.</w:t>
      </w:r>
    </w:p>
    <w:p w:rsidR="004058F0" w:rsidRDefault="004058F0" w:rsidP="009458A3">
      <w:pPr>
        <w:pStyle w:val="a3"/>
        <w:shd w:val="clear" w:color="auto" w:fill="FFFFFF"/>
        <w:ind w:firstLine="709"/>
        <w:contextualSpacing/>
        <w:jc w:val="both"/>
        <w:rPr>
          <w:color w:val="333333"/>
          <w:sz w:val="28"/>
          <w:szCs w:val="28"/>
        </w:rPr>
      </w:pPr>
      <w:r>
        <w:rPr>
          <w:color w:val="333333"/>
          <w:sz w:val="28"/>
          <w:szCs w:val="28"/>
        </w:rPr>
        <w:t xml:space="preserve">Итак, вкратце перечислим ситуации, в которых велик </w:t>
      </w:r>
      <w:r w:rsidR="00E10232">
        <w:rPr>
          <w:color w:val="333333"/>
          <w:sz w:val="28"/>
          <w:szCs w:val="28"/>
        </w:rPr>
        <w:t xml:space="preserve">либо присутствует </w:t>
      </w:r>
      <w:r>
        <w:rPr>
          <w:color w:val="333333"/>
          <w:sz w:val="28"/>
          <w:szCs w:val="28"/>
        </w:rPr>
        <w:t>риск заражения ВИЧ</w:t>
      </w:r>
      <w:r w:rsidR="00E10232">
        <w:rPr>
          <w:color w:val="333333"/>
          <w:sz w:val="28"/>
          <w:szCs w:val="28"/>
        </w:rPr>
        <w:t>. Ситуации перечислены в порядке убывания риска:</w:t>
      </w:r>
    </w:p>
    <w:p w:rsidR="008A67D0" w:rsidRDefault="00E10232" w:rsidP="009458A3">
      <w:pPr>
        <w:pStyle w:val="a3"/>
        <w:shd w:val="clear" w:color="auto" w:fill="FFFFFF"/>
        <w:ind w:firstLine="709"/>
        <w:contextualSpacing/>
        <w:jc w:val="both"/>
        <w:rPr>
          <w:i/>
          <w:color w:val="333333"/>
          <w:sz w:val="28"/>
          <w:szCs w:val="28"/>
        </w:rPr>
      </w:pPr>
      <w:r>
        <w:rPr>
          <w:color w:val="333333"/>
          <w:sz w:val="28"/>
          <w:szCs w:val="28"/>
        </w:rPr>
        <w:t xml:space="preserve">- </w:t>
      </w:r>
      <w:r w:rsidR="008A67D0">
        <w:rPr>
          <w:color w:val="333333"/>
          <w:sz w:val="28"/>
          <w:szCs w:val="28"/>
        </w:rPr>
        <w:t xml:space="preserve">роды, грудное вскармливание, </w:t>
      </w:r>
      <w:r w:rsidR="008A67D0" w:rsidRPr="00616A23">
        <w:rPr>
          <w:i/>
          <w:color w:val="333333"/>
          <w:sz w:val="28"/>
          <w:szCs w:val="28"/>
        </w:rPr>
        <w:t xml:space="preserve">если мать – носитель вируса и не принимает </w:t>
      </w:r>
      <w:proofErr w:type="spellStart"/>
      <w:r w:rsidR="008A67D0" w:rsidRPr="00616A23">
        <w:rPr>
          <w:i/>
          <w:color w:val="333333"/>
          <w:sz w:val="28"/>
          <w:szCs w:val="28"/>
        </w:rPr>
        <w:t>антиретровирусную</w:t>
      </w:r>
      <w:proofErr w:type="spellEnd"/>
      <w:r w:rsidR="008A67D0" w:rsidRPr="00616A23">
        <w:rPr>
          <w:i/>
          <w:color w:val="333333"/>
          <w:sz w:val="28"/>
          <w:szCs w:val="28"/>
        </w:rPr>
        <w:t xml:space="preserve"> терапию</w:t>
      </w:r>
      <w:r w:rsidR="008A67D0">
        <w:rPr>
          <w:i/>
          <w:color w:val="333333"/>
          <w:sz w:val="28"/>
          <w:szCs w:val="28"/>
        </w:rPr>
        <w:t>;</w:t>
      </w:r>
    </w:p>
    <w:p w:rsidR="00E10232" w:rsidRDefault="008A67D0" w:rsidP="009458A3">
      <w:pPr>
        <w:pStyle w:val="a3"/>
        <w:shd w:val="clear" w:color="auto" w:fill="FFFFFF"/>
        <w:ind w:firstLine="709"/>
        <w:contextualSpacing/>
        <w:jc w:val="both"/>
        <w:rPr>
          <w:color w:val="333333"/>
          <w:sz w:val="28"/>
          <w:szCs w:val="28"/>
        </w:rPr>
      </w:pPr>
      <w:r>
        <w:rPr>
          <w:i/>
          <w:color w:val="333333"/>
          <w:sz w:val="28"/>
          <w:szCs w:val="28"/>
        </w:rPr>
        <w:t>- н</w:t>
      </w:r>
      <w:r w:rsidR="00E10232" w:rsidRPr="002F0BD5">
        <w:rPr>
          <w:i/>
          <w:color w:val="333333"/>
          <w:sz w:val="28"/>
          <w:szCs w:val="28"/>
        </w:rPr>
        <w:t>езащищенный</w:t>
      </w:r>
      <w:r w:rsidR="00E10232">
        <w:rPr>
          <w:color w:val="333333"/>
          <w:sz w:val="28"/>
          <w:szCs w:val="28"/>
        </w:rPr>
        <w:t xml:space="preserve"> половой контакт</w:t>
      </w:r>
      <w:r w:rsidR="009C159D">
        <w:rPr>
          <w:color w:val="333333"/>
          <w:sz w:val="28"/>
          <w:szCs w:val="28"/>
        </w:rPr>
        <w:t>;</w:t>
      </w:r>
    </w:p>
    <w:p w:rsidR="002F0BD5" w:rsidRDefault="002F0BD5" w:rsidP="009458A3">
      <w:pPr>
        <w:pStyle w:val="a3"/>
        <w:shd w:val="clear" w:color="auto" w:fill="FFFFFF"/>
        <w:ind w:firstLine="709"/>
        <w:contextualSpacing/>
        <w:jc w:val="both"/>
        <w:rPr>
          <w:color w:val="333333"/>
          <w:sz w:val="28"/>
          <w:szCs w:val="28"/>
        </w:rPr>
      </w:pPr>
      <w:r>
        <w:rPr>
          <w:color w:val="333333"/>
          <w:sz w:val="28"/>
          <w:szCs w:val="28"/>
        </w:rPr>
        <w:t>-</w:t>
      </w:r>
      <w:r w:rsidR="008A67D0">
        <w:rPr>
          <w:color w:val="333333"/>
          <w:sz w:val="28"/>
          <w:szCs w:val="28"/>
        </w:rPr>
        <w:t xml:space="preserve"> </w:t>
      </w:r>
      <w:r w:rsidRPr="002F0BD5">
        <w:rPr>
          <w:i/>
          <w:color w:val="333333"/>
          <w:sz w:val="28"/>
          <w:szCs w:val="28"/>
        </w:rPr>
        <w:t xml:space="preserve">повторное </w:t>
      </w:r>
      <w:r>
        <w:rPr>
          <w:color w:val="333333"/>
          <w:sz w:val="28"/>
          <w:szCs w:val="28"/>
        </w:rPr>
        <w:t>использование шприца при инъекции</w:t>
      </w:r>
      <w:r w:rsidR="009C159D">
        <w:rPr>
          <w:color w:val="333333"/>
          <w:sz w:val="28"/>
          <w:szCs w:val="28"/>
        </w:rPr>
        <w:t>;</w:t>
      </w:r>
    </w:p>
    <w:p w:rsidR="002F0BD5" w:rsidRDefault="002F0BD5" w:rsidP="009458A3">
      <w:pPr>
        <w:pStyle w:val="a3"/>
        <w:shd w:val="clear" w:color="auto" w:fill="FFFFFF"/>
        <w:ind w:firstLine="709"/>
        <w:contextualSpacing/>
        <w:jc w:val="both"/>
        <w:rPr>
          <w:color w:val="333333"/>
          <w:sz w:val="28"/>
          <w:szCs w:val="28"/>
        </w:rPr>
      </w:pPr>
      <w:r>
        <w:rPr>
          <w:color w:val="333333"/>
          <w:sz w:val="28"/>
          <w:szCs w:val="28"/>
        </w:rPr>
        <w:t>-</w:t>
      </w:r>
      <w:r w:rsidR="008A67D0">
        <w:rPr>
          <w:color w:val="333333"/>
          <w:sz w:val="28"/>
          <w:szCs w:val="28"/>
        </w:rPr>
        <w:t xml:space="preserve"> </w:t>
      </w:r>
      <w:r w:rsidRPr="002F0BD5">
        <w:rPr>
          <w:i/>
          <w:color w:val="333333"/>
          <w:sz w:val="28"/>
          <w:szCs w:val="28"/>
        </w:rPr>
        <w:t>экстренное</w:t>
      </w:r>
      <w:r>
        <w:rPr>
          <w:color w:val="333333"/>
          <w:sz w:val="28"/>
          <w:szCs w:val="28"/>
        </w:rPr>
        <w:t xml:space="preserve"> переливание крови</w:t>
      </w:r>
      <w:r w:rsidR="009C159D">
        <w:rPr>
          <w:color w:val="333333"/>
          <w:sz w:val="28"/>
          <w:szCs w:val="28"/>
        </w:rPr>
        <w:t>;</w:t>
      </w:r>
    </w:p>
    <w:p w:rsidR="00E10232" w:rsidRDefault="00E10232" w:rsidP="009458A3">
      <w:pPr>
        <w:pStyle w:val="a3"/>
        <w:shd w:val="clear" w:color="auto" w:fill="FFFFFF"/>
        <w:ind w:firstLine="709"/>
        <w:contextualSpacing/>
        <w:jc w:val="both"/>
        <w:rPr>
          <w:color w:val="333333"/>
          <w:sz w:val="28"/>
          <w:szCs w:val="28"/>
        </w:rPr>
      </w:pPr>
      <w:r>
        <w:rPr>
          <w:color w:val="333333"/>
          <w:sz w:val="28"/>
          <w:szCs w:val="28"/>
        </w:rPr>
        <w:t>-</w:t>
      </w:r>
      <w:r w:rsidR="008A67D0">
        <w:rPr>
          <w:color w:val="333333"/>
          <w:sz w:val="28"/>
          <w:szCs w:val="28"/>
        </w:rPr>
        <w:t xml:space="preserve"> </w:t>
      </w:r>
      <w:r>
        <w:rPr>
          <w:color w:val="333333"/>
          <w:sz w:val="28"/>
          <w:szCs w:val="28"/>
        </w:rPr>
        <w:t xml:space="preserve">нанесение татуировок, </w:t>
      </w:r>
      <w:proofErr w:type="spellStart"/>
      <w:r>
        <w:rPr>
          <w:color w:val="333333"/>
          <w:sz w:val="28"/>
          <w:szCs w:val="28"/>
        </w:rPr>
        <w:t>пирсинг</w:t>
      </w:r>
      <w:proofErr w:type="spellEnd"/>
      <w:r>
        <w:rPr>
          <w:color w:val="333333"/>
          <w:sz w:val="28"/>
          <w:szCs w:val="28"/>
        </w:rPr>
        <w:t xml:space="preserve"> (</w:t>
      </w:r>
      <w:r w:rsidRPr="008129A3">
        <w:rPr>
          <w:i/>
          <w:color w:val="333333"/>
          <w:sz w:val="28"/>
          <w:szCs w:val="28"/>
        </w:rPr>
        <w:t>без соблюдения санитарных норм</w:t>
      </w:r>
      <w:r>
        <w:rPr>
          <w:color w:val="333333"/>
          <w:sz w:val="28"/>
          <w:szCs w:val="28"/>
        </w:rPr>
        <w:t>)</w:t>
      </w:r>
      <w:r w:rsidR="009C159D">
        <w:rPr>
          <w:color w:val="333333"/>
          <w:sz w:val="28"/>
          <w:szCs w:val="28"/>
        </w:rPr>
        <w:t>;</w:t>
      </w:r>
    </w:p>
    <w:p w:rsidR="00E10232" w:rsidRDefault="00E10232" w:rsidP="009458A3">
      <w:pPr>
        <w:pStyle w:val="a3"/>
        <w:shd w:val="clear" w:color="auto" w:fill="FFFFFF"/>
        <w:ind w:firstLine="709"/>
        <w:contextualSpacing/>
        <w:jc w:val="both"/>
        <w:rPr>
          <w:color w:val="333333"/>
          <w:sz w:val="28"/>
          <w:szCs w:val="28"/>
        </w:rPr>
      </w:pPr>
      <w:r>
        <w:rPr>
          <w:color w:val="333333"/>
          <w:sz w:val="28"/>
          <w:szCs w:val="28"/>
        </w:rPr>
        <w:t xml:space="preserve">- </w:t>
      </w:r>
      <w:r w:rsidR="002F0BD5">
        <w:rPr>
          <w:color w:val="333333"/>
          <w:sz w:val="28"/>
          <w:szCs w:val="28"/>
        </w:rPr>
        <w:t xml:space="preserve">использование </w:t>
      </w:r>
      <w:r w:rsidR="002F0BD5" w:rsidRPr="008129A3">
        <w:rPr>
          <w:i/>
          <w:color w:val="333333"/>
          <w:sz w:val="28"/>
          <w:szCs w:val="28"/>
        </w:rPr>
        <w:t>чужой</w:t>
      </w:r>
      <w:r w:rsidR="002F0BD5">
        <w:rPr>
          <w:color w:val="333333"/>
          <w:sz w:val="28"/>
          <w:szCs w:val="28"/>
        </w:rPr>
        <w:t xml:space="preserve"> бритвы / зубной щетки</w:t>
      </w:r>
      <w:r w:rsidR="009C159D">
        <w:rPr>
          <w:color w:val="333333"/>
          <w:sz w:val="28"/>
          <w:szCs w:val="28"/>
        </w:rPr>
        <w:t>.</w:t>
      </w:r>
    </w:p>
    <w:p w:rsidR="00373283" w:rsidRDefault="00373283" w:rsidP="009458A3">
      <w:pPr>
        <w:pStyle w:val="a3"/>
        <w:shd w:val="clear" w:color="auto" w:fill="FFFFFF"/>
        <w:ind w:firstLine="709"/>
        <w:contextualSpacing/>
        <w:jc w:val="both"/>
        <w:rPr>
          <w:color w:val="333333"/>
          <w:sz w:val="28"/>
          <w:szCs w:val="28"/>
        </w:rPr>
      </w:pPr>
    </w:p>
    <w:p w:rsidR="002F0BD5" w:rsidRPr="00D43024" w:rsidRDefault="002F0BD5" w:rsidP="009458A3">
      <w:pPr>
        <w:pStyle w:val="a3"/>
        <w:shd w:val="clear" w:color="auto" w:fill="FFFFFF"/>
        <w:ind w:firstLine="709"/>
        <w:contextualSpacing/>
        <w:jc w:val="both"/>
        <w:rPr>
          <w:color w:val="333333"/>
          <w:sz w:val="28"/>
          <w:szCs w:val="28"/>
          <w:u w:val="single"/>
        </w:rPr>
      </w:pPr>
      <w:r w:rsidRPr="00D43024">
        <w:rPr>
          <w:color w:val="333333"/>
          <w:sz w:val="28"/>
          <w:szCs w:val="28"/>
          <w:u w:val="single"/>
        </w:rPr>
        <w:lastRenderedPageBreak/>
        <w:t>Также важно помнить, что риск заражения отсутствует</w:t>
      </w:r>
      <w:r w:rsidR="00820FF5" w:rsidRPr="00D43024">
        <w:rPr>
          <w:color w:val="333333"/>
          <w:sz w:val="28"/>
          <w:szCs w:val="28"/>
          <w:u w:val="single"/>
        </w:rPr>
        <w:t xml:space="preserve">, </w:t>
      </w:r>
      <w:r w:rsidR="008129A3" w:rsidRPr="00D43024">
        <w:rPr>
          <w:color w:val="333333"/>
          <w:sz w:val="28"/>
          <w:szCs w:val="28"/>
          <w:u w:val="single"/>
        </w:rPr>
        <w:t>т.е. равен нулю,</w:t>
      </w:r>
      <w:r w:rsidRPr="00D43024">
        <w:rPr>
          <w:color w:val="333333"/>
          <w:sz w:val="28"/>
          <w:szCs w:val="28"/>
          <w:u w:val="single"/>
        </w:rPr>
        <w:t xml:space="preserve"> в следующих ситуациях</w:t>
      </w:r>
      <w:r w:rsidR="008129A3" w:rsidRPr="00D43024">
        <w:rPr>
          <w:color w:val="333333"/>
          <w:sz w:val="28"/>
          <w:szCs w:val="28"/>
          <w:u w:val="single"/>
        </w:rPr>
        <w:t xml:space="preserve"> взаимодействия:</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-объятия, поцелуи</w:t>
      </w:r>
      <w:r w:rsidR="009C159D">
        <w:rPr>
          <w:color w:val="333333"/>
          <w:sz w:val="28"/>
          <w:szCs w:val="28"/>
        </w:rPr>
        <w:t>;</w:t>
      </w:r>
    </w:p>
    <w:p w:rsidR="009C159D" w:rsidRDefault="009C159D" w:rsidP="009458A3">
      <w:pPr>
        <w:pStyle w:val="a3"/>
        <w:shd w:val="clear" w:color="auto" w:fill="FFFFFF"/>
        <w:ind w:firstLine="709"/>
        <w:contextualSpacing/>
        <w:jc w:val="both"/>
        <w:rPr>
          <w:color w:val="333333"/>
          <w:sz w:val="28"/>
          <w:szCs w:val="28"/>
        </w:rPr>
      </w:pPr>
      <w:r>
        <w:rPr>
          <w:color w:val="333333"/>
          <w:sz w:val="28"/>
          <w:szCs w:val="28"/>
        </w:rPr>
        <w:t>-инъекции в лечебном учреждении, плановое переливание крови;</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-плавание в бассейне</w:t>
      </w:r>
      <w:r w:rsidR="009C159D">
        <w:rPr>
          <w:color w:val="333333"/>
          <w:sz w:val="28"/>
          <w:szCs w:val="28"/>
        </w:rPr>
        <w:t>;</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 xml:space="preserve">- проживание в одной комнате с больным </w:t>
      </w:r>
      <w:proofErr w:type="spellStart"/>
      <w:r>
        <w:rPr>
          <w:color w:val="333333"/>
          <w:sz w:val="28"/>
          <w:szCs w:val="28"/>
        </w:rPr>
        <w:t>СПИДом</w:t>
      </w:r>
      <w:proofErr w:type="spellEnd"/>
      <w:r w:rsidR="009C159D">
        <w:rPr>
          <w:color w:val="333333"/>
          <w:sz w:val="28"/>
          <w:szCs w:val="28"/>
        </w:rPr>
        <w:t>;</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 пользование общей посудой</w:t>
      </w:r>
      <w:r w:rsidR="00616A23">
        <w:rPr>
          <w:color w:val="333333"/>
          <w:sz w:val="28"/>
          <w:szCs w:val="28"/>
        </w:rPr>
        <w:t>, одеждой, туалетной комнатой</w:t>
      </w:r>
      <w:r w:rsidR="009C159D">
        <w:rPr>
          <w:color w:val="333333"/>
          <w:sz w:val="28"/>
          <w:szCs w:val="28"/>
        </w:rPr>
        <w:t>;</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 xml:space="preserve">- </w:t>
      </w:r>
      <w:r w:rsidR="009C159D">
        <w:rPr>
          <w:color w:val="333333"/>
          <w:sz w:val="28"/>
          <w:szCs w:val="28"/>
        </w:rPr>
        <w:t xml:space="preserve">обучение с </w:t>
      </w:r>
      <w:proofErr w:type="gramStart"/>
      <w:r w:rsidR="009C159D">
        <w:rPr>
          <w:color w:val="333333"/>
          <w:sz w:val="28"/>
          <w:szCs w:val="28"/>
        </w:rPr>
        <w:t>ВИЧ-инфицированным</w:t>
      </w:r>
      <w:proofErr w:type="gramEnd"/>
      <w:r w:rsidR="009C159D">
        <w:rPr>
          <w:color w:val="333333"/>
          <w:sz w:val="28"/>
          <w:szCs w:val="28"/>
        </w:rPr>
        <w:t xml:space="preserve"> в одном классе;</w:t>
      </w:r>
    </w:p>
    <w:p w:rsidR="009C159D" w:rsidRDefault="009C159D" w:rsidP="009458A3">
      <w:pPr>
        <w:pStyle w:val="a3"/>
        <w:shd w:val="clear" w:color="auto" w:fill="FFFFFF"/>
        <w:ind w:firstLine="709"/>
        <w:contextualSpacing/>
        <w:jc w:val="both"/>
        <w:rPr>
          <w:color w:val="333333"/>
          <w:sz w:val="28"/>
          <w:szCs w:val="28"/>
        </w:rPr>
      </w:pPr>
      <w:r>
        <w:rPr>
          <w:color w:val="333333"/>
          <w:sz w:val="28"/>
          <w:szCs w:val="28"/>
        </w:rPr>
        <w:t>-</w:t>
      </w:r>
      <w:r w:rsidR="00616A23">
        <w:rPr>
          <w:color w:val="333333"/>
          <w:sz w:val="28"/>
          <w:szCs w:val="28"/>
        </w:rPr>
        <w:t xml:space="preserve"> </w:t>
      </w:r>
      <w:r>
        <w:rPr>
          <w:color w:val="333333"/>
          <w:sz w:val="28"/>
          <w:szCs w:val="28"/>
        </w:rPr>
        <w:t>укус комара, постельного клопа.</w:t>
      </w:r>
    </w:p>
    <w:p w:rsidR="00C861AB" w:rsidRPr="00C861AB" w:rsidRDefault="00C861AB" w:rsidP="00C861AB">
      <w:pPr>
        <w:pStyle w:val="a5"/>
        <w:numPr>
          <w:ilvl w:val="0"/>
          <w:numId w:val="3"/>
        </w:numPr>
        <w:shd w:val="clear" w:color="auto" w:fill="FFFFFF"/>
        <w:spacing w:after="0" w:line="240" w:lineRule="auto"/>
        <w:jc w:val="both"/>
        <w:rPr>
          <w:sz w:val="28"/>
          <w:szCs w:val="28"/>
        </w:rPr>
      </w:pPr>
      <w:r w:rsidRPr="00C861AB">
        <w:rPr>
          <w:rFonts w:ascii="Times New Roman" w:hAnsi="Times New Roman" w:cs="Times New Roman"/>
          <w:b/>
          <w:sz w:val="28"/>
          <w:szCs w:val="28"/>
        </w:rPr>
        <w:t>Заключение.</w:t>
      </w:r>
    </w:p>
    <w:p w:rsidR="00CC3D5B" w:rsidRDefault="007924E3" w:rsidP="00C861AB">
      <w:pPr>
        <w:shd w:val="clear" w:color="auto" w:fill="FFFFFF"/>
        <w:spacing w:after="0" w:line="240" w:lineRule="auto"/>
        <w:ind w:firstLine="708"/>
        <w:jc w:val="both"/>
      </w:pPr>
      <w:r w:rsidRPr="00C861AB">
        <w:rPr>
          <w:rFonts w:ascii="Times New Roman" w:hAnsi="Times New Roman" w:cs="Times New Roman"/>
          <w:color w:val="333333"/>
          <w:sz w:val="28"/>
          <w:szCs w:val="28"/>
        </w:rPr>
        <w:t xml:space="preserve">Некоторые взрослые до сих пор верят, что проблема </w:t>
      </w:r>
      <w:proofErr w:type="spellStart"/>
      <w:r w:rsidRPr="00C861AB">
        <w:rPr>
          <w:rFonts w:ascii="Times New Roman" w:hAnsi="Times New Roman" w:cs="Times New Roman"/>
          <w:color w:val="333333"/>
          <w:sz w:val="28"/>
          <w:szCs w:val="28"/>
        </w:rPr>
        <w:t>СПИДа</w:t>
      </w:r>
      <w:proofErr w:type="spellEnd"/>
      <w:r w:rsidRPr="00C861AB">
        <w:rPr>
          <w:rFonts w:ascii="Times New Roman" w:hAnsi="Times New Roman" w:cs="Times New Roman"/>
          <w:color w:val="333333"/>
          <w:sz w:val="28"/>
          <w:szCs w:val="28"/>
        </w:rPr>
        <w:t xml:space="preserve"> касается только представителей неких «групп риска» и совершенно не имеет отношения к их детям. Не позволяйте собственным предрассудкам стать угрозой безопасности </w:t>
      </w:r>
      <w:r w:rsidR="006E2325">
        <w:rPr>
          <w:rFonts w:ascii="Times New Roman" w:hAnsi="Times New Roman" w:cs="Times New Roman"/>
          <w:color w:val="333333"/>
          <w:sz w:val="28"/>
          <w:szCs w:val="28"/>
        </w:rPr>
        <w:t>в</w:t>
      </w:r>
      <w:r w:rsidRPr="00C861AB">
        <w:rPr>
          <w:rFonts w:ascii="Times New Roman" w:hAnsi="Times New Roman" w:cs="Times New Roman"/>
          <w:color w:val="333333"/>
          <w:sz w:val="28"/>
          <w:szCs w:val="28"/>
        </w:rPr>
        <w:t xml:space="preserve">ашего ребенка. Убедитесь, что он достаточно знает о </w:t>
      </w:r>
      <w:proofErr w:type="spellStart"/>
      <w:r w:rsidRPr="00C861AB">
        <w:rPr>
          <w:rFonts w:ascii="Times New Roman" w:hAnsi="Times New Roman" w:cs="Times New Roman"/>
          <w:color w:val="333333"/>
          <w:sz w:val="28"/>
          <w:szCs w:val="28"/>
        </w:rPr>
        <w:t>СПИДе</w:t>
      </w:r>
      <w:proofErr w:type="spellEnd"/>
      <w:r w:rsidRPr="00C861AB">
        <w:rPr>
          <w:rFonts w:ascii="Times New Roman" w:hAnsi="Times New Roman" w:cs="Times New Roman"/>
          <w:color w:val="333333"/>
          <w:sz w:val="28"/>
          <w:szCs w:val="28"/>
        </w:rPr>
        <w:t xml:space="preserve"> и передаче ВИЧ, и что </w:t>
      </w:r>
      <w:r w:rsidR="006E2325">
        <w:rPr>
          <w:rFonts w:ascii="Times New Roman" w:hAnsi="Times New Roman" w:cs="Times New Roman"/>
          <w:color w:val="333333"/>
          <w:sz w:val="28"/>
          <w:szCs w:val="28"/>
        </w:rPr>
        <w:t>в</w:t>
      </w:r>
      <w:r w:rsidRPr="00C861AB">
        <w:rPr>
          <w:rFonts w:ascii="Times New Roman" w:hAnsi="Times New Roman" w:cs="Times New Roman"/>
          <w:color w:val="333333"/>
          <w:sz w:val="28"/>
          <w:szCs w:val="28"/>
        </w:rPr>
        <w:t>ы сами обладаете достаточной информацией об этом. Эти знания ребенок должен получить до того, как он столкнется с реальной угрозой передачи ВИЧ в будущем</w:t>
      </w:r>
      <w:r w:rsidRPr="00C861AB">
        <w:rPr>
          <w:color w:val="333333"/>
          <w:sz w:val="28"/>
          <w:szCs w:val="28"/>
        </w:rPr>
        <w:t>.</w:t>
      </w:r>
      <w:r w:rsidR="00CC3D5B" w:rsidRPr="00CC3D5B">
        <w:t xml:space="preserve"> </w:t>
      </w:r>
    </w:p>
    <w:p w:rsidR="00C861AB" w:rsidRPr="00296E4B" w:rsidRDefault="00C861AB" w:rsidP="00C861AB">
      <w:pPr>
        <w:shd w:val="clear" w:color="auto" w:fill="FFFFFF"/>
        <w:spacing w:after="0" w:line="240" w:lineRule="auto"/>
        <w:ind w:firstLine="708"/>
        <w:jc w:val="both"/>
        <w:rPr>
          <w:rFonts w:ascii="Times New Roman" w:hAnsi="Times New Roman" w:cs="Times New Roman"/>
        </w:rPr>
      </w:pPr>
    </w:p>
    <w:p w:rsidR="00C861AB" w:rsidRPr="00296E4B" w:rsidRDefault="00C861AB" w:rsidP="00C861AB">
      <w:pPr>
        <w:pStyle w:val="a5"/>
        <w:spacing w:after="0" w:line="240" w:lineRule="auto"/>
        <w:ind w:left="0" w:firstLine="709"/>
        <w:jc w:val="both"/>
        <w:rPr>
          <w:rFonts w:ascii="Times New Roman" w:hAnsi="Times New Roman" w:cs="Times New Roman"/>
          <w:b/>
          <w:sz w:val="28"/>
          <w:szCs w:val="28"/>
        </w:rPr>
      </w:pPr>
      <w:r w:rsidRPr="00296E4B">
        <w:rPr>
          <w:rFonts w:ascii="Times New Roman" w:hAnsi="Times New Roman" w:cs="Times New Roman"/>
          <w:b/>
          <w:sz w:val="28"/>
          <w:szCs w:val="28"/>
        </w:rPr>
        <w:t>Список источников:</w:t>
      </w:r>
    </w:p>
    <w:p w:rsidR="00296E4B" w:rsidRPr="00296E4B" w:rsidRDefault="00296E4B" w:rsidP="00C861AB">
      <w:pPr>
        <w:pStyle w:val="a5"/>
        <w:numPr>
          <w:ilvl w:val="0"/>
          <w:numId w:val="5"/>
        </w:numPr>
        <w:spacing w:after="0" w:line="240" w:lineRule="auto"/>
        <w:jc w:val="both"/>
        <w:rPr>
          <w:rFonts w:ascii="Times New Roman" w:hAnsi="Times New Roman" w:cs="Times New Roman"/>
          <w:color w:val="333333"/>
          <w:sz w:val="28"/>
          <w:szCs w:val="28"/>
        </w:rPr>
      </w:pPr>
      <w:r w:rsidRPr="00296E4B">
        <w:rPr>
          <w:rFonts w:ascii="Times New Roman" w:hAnsi="Times New Roman" w:cs="Times New Roman"/>
          <w:color w:val="333333"/>
          <w:sz w:val="28"/>
          <w:szCs w:val="28"/>
        </w:rPr>
        <w:t xml:space="preserve">Шипицына Л.М., Профилактика ВИЧ / </w:t>
      </w:r>
      <w:proofErr w:type="spellStart"/>
      <w:r w:rsidRPr="00296E4B">
        <w:rPr>
          <w:rFonts w:ascii="Times New Roman" w:hAnsi="Times New Roman" w:cs="Times New Roman"/>
          <w:color w:val="333333"/>
          <w:sz w:val="28"/>
          <w:szCs w:val="28"/>
        </w:rPr>
        <w:t>СПИДа</w:t>
      </w:r>
      <w:proofErr w:type="spellEnd"/>
      <w:r w:rsidRPr="00296E4B">
        <w:rPr>
          <w:rFonts w:ascii="Times New Roman" w:hAnsi="Times New Roman" w:cs="Times New Roman"/>
          <w:color w:val="333333"/>
          <w:sz w:val="28"/>
          <w:szCs w:val="28"/>
        </w:rPr>
        <w:t xml:space="preserve"> у несовершеннолетних в образовательной среде. Учебное пособие. СПб</w:t>
      </w:r>
      <w:proofErr w:type="gramStart"/>
      <w:r w:rsidRPr="00296E4B">
        <w:rPr>
          <w:rFonts w:ascii="Times New Roman" w:hAnsi="Times New Roman" w:cs="Times New Roman"/>
          <w:color w:val="333333"/>
          <w:sz w:val="28"/>
          <w:szCs w:val="28"/>
        </w:rPr>
        <w:t xml:space="preserve">., </w:t>
      </w:r>
      <w:proofErr w:type="gramEnd"/>
      <w:r w:rsidRPr="00296E4B">
        <w:rPr>
          <w:rFonts w:ascii="Times New Roman" w:hAnsi="Times New Roman" w:cs="Times New Roman"/>
          <w:color w:val="333333"/>
          <w:sz w:val="28"/>
          <w:szCs w:val="28"/>
        </w:rPr>
        <w:t>Речь, 2006</w:t>
      </w:r>
    </w:p>
    <w:p w:rsidR="007924E3" w:rsidRPr="00296E4B" w:rsidRDefault="00E5467B" w:rsidP="00C861AB">
      <w:pPr>
        <w:pStyle w:val="a5"/>
        <w:numPr>
          <w:ilvl w:val="0"/>
          <w:numId w:val="5"/>
        </w:numPr>
        <w:spacing w:after="0" w:line="240" w:lineRule="auto"/>
        <w:jc w:val="both"/>
        <w:rPr>
          <w:rFonts w:ascii="Times New Roman" w:hAnsi="Times New Roman" w:cs="Times New Roman"/>
          <w:color w:val="333333"/>
          <w:sz w:val="28"/>
          <w:szCs w:val="28"/>
        </w:rPr>
      </w:pPr>
      <w:hyperlink r:id="rId5" w:history="1">
        <w:r w:rsidR="00CC3D5B" w:rsidRPr="00296E4B">
          <w:rPr>
            <w:rStyle w:val="a4"/>
            <w:rFonts w:ascii="Times New Roman" w:hAnsi="Times New Roman" w:cs="Times New Roman"/>
            <w:sz w:val="28"/>
            <w:szCs w:val="28"/>
          </w:rPr>
          <w:t>http://www.fguz-tyumen.ru</w:t>
        </w:r>
      </w:hyperlink>
    </w:p>
    <w:p w:rsidR="00C861AB" w:rsidRPr="00296E4B" w:rsidRDefault="00C861AB" w:rsidP="00296E4B">
      <w:pPr>
        <w:spacing w:after="0" w:line="240" w:lineRule="auto"/>
        <w:jc w:val="both"/>
        <w:rPr>
          <w:color w:val="333333"/>
          <w:sz w:val="28"/>
          <w:szCs w:val="28"/>
        </w:rPr>
      </w:pPr>
    </w:p>
    <w:p w:rsidR="00C861AB" w:rsidRDefault="00C861AB" w:rsidP="00C861AB">
      <w:pPr>
        <w:pStyle w:val="a5"/>
        <w:spacing w:after="0" w:line="240" w:lineRule="auto"/>
        <w:ind w:left="0" w:firstLine="709"/>
        <w:jc w:val="both"/>
        <w:rPr>
          <w:color w:val="333333"/>
          <w:sz w:val="28"/>
          <w:szCs w:val="28"/>
        </w:rPr>
      </w:pPr>
    </w:p>
    <w:p w:rsidR="00CC3D5B" w:rsidRDefault="00CC3D5B" w:rsidP="009458A3">
      <w:pPr>
        <w:pStyle w:val="a3"/>
        <w:shd w:val="clear" w:color="auto" w:fill="FFFFFF"/>
        <w:ind w:firstLine="709"/>
        <w:contextualSpacing/>
        <w:jc w:val="both"/>
        <w:rPr>
          <w:color w:val="333333"/>
          <w:sz w:val="28"/>
          <w:szCs w:val="28"/>
        </w:rPr>
      </w:pPr>
    </w:p>
    <w:sectPr w:rsidR="00CC3D5B" w:rsidSect="007637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519EE"/>
    <w:multiLevelType w:val="hybridMultilevel"/>
    <w:tmpl w:val="D3E816A6"/>
    <w:lvl w:ilvl="0" w:tplc="55EE1B2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81338F"/>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1A3D3B"/>
    <w:multiLevelType w:val="hybridMultilevel"/>
    <w:tmpl w:val="22D49F54"/>
    <w:lvl w:ilvl="0" w:tplc="1D0840D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C33D88"/>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C304E6"/>
    <w:multiLevelType w:val="hybridMultilevel"/>
    <w:tmpl w:val="00200584"/>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E64901"/>
    <w:rsid w:val="000B3B4B"/>
    <w:rsid w:val="000D7439"/>
    <w:rsid w:val="000E76CC"/>
    <w:rsid w:val="00204C63"/>
    <w:rsid w:val="00296E4B"/>
    <w:rsid w:val="002F0BD5"/>
    <w:rsid w:val="00373283"/>
    <w:rsid w:val="004058F0"/>
    <w:rsid w:val="005373A8"/>
    <w:rsid w:val="005B7354"/>
    <w:rsid w:val="00614F9A"/>
    <w:rsid w:val="00616A23"/>
    <w:rsid w:val="00625E3C"/>
    <w:rsid w:val="006E2325"/>
    <w:rsid w:val="007031A9"/>
    <w:rsid w:val="00763764"/>
    <w:rsid w:val="007924E3"/>
    <w:rsid w:val="007F49F7"/>
    <w:rsid w:val="007F581A"/>
    <w:rsid w:val="007F74DA"/>
    <w:rsid w:val="008129A3"/>
    <w:rsid w:val="008136E0"/>
    <w:rsid w:val="00820FF5"/>
    <w:rsid w:val="008A67D0"/>
    <w:rsid w:val="00910E45"/>
    <w:rsid w:val="009458A3"/>
    <w:rsid w:val="00982F6B"/>
    <w:rsid w:val="009A31D6"/>
    <w:rsid w:val="009C159D"/>
    <w:rsid w:val="00B158A3"/>
    <w:rsid w:val="00B260F2"/>
    <w:rsid w:val="00C06889"/>
    <w:rsid w:val="00C14515"/>
    <w:rsid w:val="00C728AB"/>
    <w:rsid w:val="00C861AB"/>
    <w:rsid w:val="00CC123E"/>
    <w:rsid w:val="00CC3D5B"/>
    <w:rsid w:val="00CE4BEC"/>
    <w:rsid w:val="00D43024"/>
    <w:rsid w:val="00D62B16"/>
    <w:rsid w:val="00D842F6"/>
    <w:rsid w:val="00DC010C"/>
    <w:rsid w:val="00E10232"/>
    <w:rsid w:val="00E5467B"/>
    <w:rsid w:val="00E64711"/>
    <w:rsid w:val="00E64901"/>
    <w:rsid w:val="00EF3FD6"/>
    <w:rsid w:val="00F22E3D"/>
    <w:rsid w:val="00F40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764"/>
  </w:style>
  <w:style w:type="paragraph" w:styleId="2">
    <w:name w:val="heading 2"/>
    <w:basedOn w:val="a"/>
    <w:link w:val="20"/>
    <w:uiPriority w:val="9"/>
    <w:qFormat/>
    <w:rsid w:val="00C145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4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4901"/>
  </w:style>
  <w:style w:type="character" w:customStyle="1" w:styleId="20">
    <w:name w:val="Заголовок 2 Знак"/>
    <w:basedOn w:val="a0"/>
    <w:link w:val="2"/>
    <w:uiPriority w:val="9"/>
    <w:rsid w:val="00C14515"/>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CC3D5B"/>
    <w:rPr>
      <w:color w:val="0000FF" w:themeColor="hyperlink"/>
      <w:u w:val="single"/>
    </w:rPr>
  </w:style>
  <w:style w:type="paragraph" w:styleId="a5">
    <w:name w:val="List Paragraph"/>
    <w:basedOn w:val="a"/>
    <w:uiPriority w:val="34"/>
    <w:qFormat/>
    <w:rsid w:val="00625E3C"/>
    <w:pPr>
      <w:ind w:left="720"/>
      <w:contextualSpacing/>
    </w:pPr>
  </w:style>
</w:styles>
</file>

<file path=word/webSettings.xml><?xml version="1.0" encoding="utf-8"?>
<w:webSettings xmlns:r="http://schemas.openxmlformats.org/officeDocument/2006/relationships" xmlns:w="http://schemas.openxmlformats.org/wordprocessingml/2006/main">
  <w:divs>
    <w:div w:id="1504511046">
      <w:bodyDiv w:val="1"/>
      <w:marLeft w:val="0"/>
      <w:marRight w:val="0"/>
      <w:marTop w:val="0"/>
      <w:marBottom w:val="0"/>
      <w:divBdr>
        <w:top w:val="none" w:sz="0" w:space="0" w:color="auto"/>
        <w:left w:val="none" w:sz="0" w:space="0" w:color="auto"/>
        <w:bottom w:val="none" w:sz="0" w:space="0" w:color="auto"/>
        <w:right w:val="none" w:sz="0" w:space="0" w:color="auto"/>
      </w:divBdr>
    </w:div>
    <w:div w:id="17570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guz-tyume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Pages>
  <Words>1296</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dc:creator>
  <cp:keywords/>
  <dc:description/>
  <cp:lastModifiedBy>admin</cp:lastModifiedBy>
  <cp:revision>9</cp:revision>
  <dcterms:created xsi:type="dcterms:W3CDTF">2018-11-13T07:20:00Z</dcterms:created>
  <dcterms:modified xsi:type="dcterms:W3CDTF">2018-11-26T10:35:00Z</dcterms:modified>
</cp:coreProperties>
</file>