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AF" w:rsidRDefault="001A7046" w:rsidP="00217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5B6E223" wp14:editId="740E13D5">
            <wp:extent cx="1333500" cy="1333500"/>
            <wp:effectExtent l="0" t="0" r="0" b="0"/>
            <wp:docPr id="1" name="Рисунок 1" descr="http://школа178.екатеринбург.рф/images/sc178_new/T2568adf7762f19dd58f7ea37026eef04.jpg">
              <a:hlinkClick xmlns:a="http://schemas.openxmlformats.org/drawingml/2006/main" r:id="rId5" tooltip="&quot;head_0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школа178.екатеринбург.рф/images/sc178_new/T2568adf7762f19dd58f7ea37026eef04.jpg">
                      <a:hlinkClick r:id="rId5" tooltip="&quot;head_0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046">
        <w:rPr>
          <w:rFonts w:ascii="Times New Roman" w:hAnsi="Times New Roman" w:cs="Times New Roman"/>
          <w:sz w:val="28"/>
          <w:szCs w:val="28"/>
        </w:rPr>
        <w:t xml:space="preserve">В рамках Открытой технической спартакиады школьников Орджоникидзевского района в соответствии со стандартами </w:t>
      </w:r>
      <w:proofErr w:type="spellStart"/>
      <w:r w:rsidRPr="001A7046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1A7046">
        <w:t xml:space="preserve"> </w:t>
      </w:r>
      <w:r>
        <w:t xml:space="preserve"> </w:t>
      </w:r>
      <w:r w:rsidRPr="001A7046">
        <w:rPr>
          <w:rFonts w:ascii="Times New Roman" w:hAnsi="Times New Roman" w:cs="Times New Roman"/>
          <w:sz w:val="28"/>
          <w:szCs w:val="28"/>
        </w:rPr>
        <w:t xml:space="preserve">24 ноября 2018 года </w:t>
      </w:r>
      <w:r w:rsidR="00217CE5">
        <w:rPr>
          <w:rFonts w:ascii="Times New Roman" w:hAnsi="Times New Roman" w:cs="Times New Roman"/>
          <w:sz w:val="28"/>
          <w:szCs w:val="28"/>
        </w:rPr>
        <w:t xml:space="preserve">на базе МАОУ СОШ № 178 с углубленным изучением отдельных предметов </w:t>
      </w:r>
      <w:r w:rsidRPr="001A7046">
        <w:rPr>
          <w:rFonts w:ascii="Times New Roman" w:hAnsi="Times New Roman" w:cs="Times New Roman"/>
          <w:sz w:val="28"/>
          <w:szCs w:val="28"/>
        </w:rPr>
        <w:t>был проведен конкурс «Поварское дело» для обучающихся 8-10 классов.</w:t>
      </w:r>
      <w:bookmarkStart w:id="0" w:name="_GoBack"/>
      <w:bookmarkEnd w:id="0"/>
    </w:p>
    <w:p w:rsidR="00217CE5" w:rsidRDefault="00217CE5" w:rsidP="00217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Команда МАОУ СОШ № 136, представленная ученицами 8а класса Еленой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Алиной Тагировой, под руководством учителя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Оглуздиной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Светланы Геннадьевны </w:t>
      </w:r>
      <w:r w:rsidR="00375B56">
        <w:rPr>
          <w:rFonts w:ascii="Times New Roman" w:hAnsi="Times New Roman" w:cs="Times New Roman"/>
          <w:sz w:val="28"/>
          <w:szCs w:val="28"/>
        </w:rPr>
        <w:t xml:space="preserve">заранее </w:t>
      </w:r>
      <w:r>
        <w:rPr>
          <w:rFonts w:ascii="Times New Roman" w:hAnsi="Times New Roman" w:cs="Times New Roman"/>
          <w:sz w:val="28"/>
          <w:szCs w:val="28"/>
        </w:rPr>
        <w:t>разработали технологические карты</w:t>
      </w:r>
      <w:r w:rsidR="00375B56">
        <w:rPr>
          <w:rFonts w:ascii="Times New Roman" w:hAnsi="Times New Roman" w:cs="Times New Roman"/>
          <w:sz w:val="28"/>
          <w:szCs w:val="28"/>
        </w:rPr>
        <w:t xml:space="preserve"> на три блюда:</w:t>
      </w:r>
      <w:r>
        <w:rPr>
          <w:rFonts w:ascii="Times New Roman" w:hAnsi="Times New Roman" w:cs="Times New Roman"/>
          <w:sz w:val="28"/>
          <w:szCs w:val="28"/>
        </w:rPr>
        <w:t xml:space="preserve"> бутерброд «Божья коровка», салат «Успех»,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«Фруктовый парад»</w:t>
      </w:r>
      <w:r w:rsidR="00375B56">
        <w:rPr>
          <w:rFonts w:ascii="Times New Roman" w:hAnsi="Times New Roman" w:cs="Times New Roman"/>
          <w:sz w:val="28"/>
          <w:szCs w:val="28"/>
        </w:rPr>
        <w:t>. В день проведения конкурса под пристальным вниманием членов жюри девочки готовили блюда по три порции каждого вида в индивидуальной подаче</w:t>
      </w:r>
      <w:r w:rsidR="00F60A53">
        <w:rPr>
          <w:rFonts w:ascii="Times New Roman" w:hAnsi="Times New Roman" w:cs="Times New Roman"/>
          <w:sz w:val="28"/>
          <w:szCs w:val="28"/>
        </w:rPr>
        <w:t xml:space="preserve">. </w:t>
      </w:r>
      <w:r w:rsidR="00375B56">
        <w:rPr>
          <w:rFonts w:ascii="Times New Roman" w:hAnsi="Times New Roman" w:cs="Times New Roman"/>
          <w:sz w:val="28"/>
          <w:szCs w:val="28"/>
        </w:rPr>
        <w:t>Несмотря на то, что соревнование проходило не «в родных стенах школы»</w:t>
      </w:r>
      <w:r w:rsidR="009C50AB">
        <w:rPr>
          <w:rFonts w:ascii="Times New Roman" w:hAnsi="Times New Roman" w:cs="Times New Roman"/>
          <w:sz w:val="28"/>
          <w:szCs w:val="28"/>
        </w:rPr>
        <w:t xml:space="preserve"> наша команда заняла почетное  </w:t>
      </w:r>
      <w:r w:rsidR="009C50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C50AB" w:rsidRPr="009C50AB">
        <w:rPr>
          <w:rFonts w:ascii="Times New Roman" w:hAnsi="Times New Roman" w:cs="Times New Roman"/>
          <w:sz w:val="28"/>
          <w:szCs w:val="28"/>
        </w:rPr>
        <w:t xml:space="preserve"> </w:t>
      </w:r>
      <w:r w:rsidR="009C50AB">
        <w:rPr>
          <w:rFonts w:ascii="Times New Roman" w:hAnsi="Times New Roman" w:cs="Times New Roman"/>
          <w:sz w:val="28"/>
          <w:szCs w:val="28"/>
        </w:rPr>
        <w:t>место.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0AB" w:rsidRPr="001A7046" w:rsidRDefault="009C50AB" w:rsidP="00217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«Мне понравилось участвовать в таком творческом конкурсе</w:t>
      </w:r>
      <w:r w:rsidR="00F60A53">
        <w:rPr>
          <w:rFonts w:ascii="Times New Roman" w:hAnsi="Times New Roman" w:cs="Times New Roman"/>
          <w:sz w:val="28"/>
          <w:szCs w:val="28"/>
        </w:rPr>
        <w:t>, и у меня изменилось представление о профессии повара. Теперь я считаю, что  повар – это волшебник, который может из самых обыкновенных продуктов приготовить блюдо-шедевр</w:t>
      </w:r>
      <w:r>
        <w:rPr>
          <w:rFonts w:ascii="Times New Roman" w:hAnsi="Times New Roman" w:cs="Times New Roman"/>
          <w:sz w:val="28"/>
          <w:szCs w:val="28"/>
        </w:rPr>
        <w:t xml:space="preserve">», - поделилась своими впечатлениями </w:t>
      </w:r>
      <w:r w:rsidR="00F60A53">
        <w:rPr>
          <w:rFonts w:ascii="Times New Roman" w:hAnsi="Times New Roman" w:cs="Times New Roman"/>
          <w:sz w:val="28"/>
          <w:szCs w:val="28"/>
        </w:rPr>
        <w:t xml:space="preserve">о конкурсе </w:t>
      </w:r>
      <w:r w:rsidR="00375B56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="00375B56">
        <w:rPr>
          <w:rFonts w:ascii="Times New Roman" w:hAnsi="Times New Roman" w:cs="Times New Roman"/>
          <w:sz w:val="28"/>
          <w:szCs w:val="28"/>
        </w:rPr>
        <w:t>Карасова</w:t>
      </w:r>
      <w:proofErr w:type="spellEnd"/>
      <w:r w:rsidR="00375B56">
        <w:rPr>
          <w:rFonts w:ascii="Times New Roman" w:hAnsi="Times New Roman" w:cs="Times New Roman"/>
          <w:sz w:val="28"/>
          <w:szCs w:val="28"/>
        </w:rPr>
        <w:t xml:space="preserve"> и </w:t>
      </w:r>
      <w:r w:rsidR="00643F83">
        <w:rPr>
          <w:rFonts w:ascii="Times New Roman" w:hAnsi="Times New Roman" w:cs="Times New Roman"/>
          <w:sz w:val="28"/>
          <w:szCs w:val="28"/>
        </w:rPr>
        <w:t xml:space="preserve">предложила приготовить полезный для организма напиток </w:t>
      </w:r>
      <w:proofErr w:type="spellStart"/>
      <w:r w:rsidR="00643F83">
        <w:rPr>
          <w:rFonts w:ascii="Times New Roman" w:hAnsi="Times New Roman" w:cs="Times New Roman"/>
          <w:sz w:val="28"/>
          <w:szCs w:val="28"/>
        </w:rPr>
        <w:t>смузи</w:t>
      </w:r>
      <w:proofErr w:type="spellEnd"/>
      <w:r w:rsidR="00643F83">
        <w:rPr>
          <w:rFonts w:ascii="Times New Roman" w:hAnsi="Times New Roman" w:cs="Times New Roman"/>
          <w:sz w:val="28"/>
          <w:szCs w:val="28"/>
        </w:rPr>
        <w:t xml:space="preserve"> «Фруктовый парад». </w:t>
      </w:r>
      <w:proofErr w:type="gramStart"/>
      <w:r w:rsidR="00643F83">
        <w:rPr>
          <w:rFonts w:ascii="Times New Roman" w:hAnsi="Times New Roman" w:cs="Times New Roman"/>
          <w:sz w:val="28"/>
          <w:szCs w:val="28"/>
        </w:rPr>
        <w:t>Для приготовления напитка необходимо взять  фрукты:  киви (40 гр.), банан (50 гр.), апельсин (60 гр.), грейпфрут (50 гр.).</w:t>
      </w:r>
      <w:proofErr w:type="gramEnd"/>
      <w:r w:rsidR="00643F83">
        <w:rPr>
          <w:rFonts w:ascii="Times New Roman" w:hAnsi="Times New Roman" w:cs="Times New Roman"/>
          <w:sz w:val="28"/>
          <w:szCs w:val="28"/>
        </w:rPr>
        <w:t xml:space="preserve"> В блендере измельчите отдельно каждый фрукт до состояния пюре. Не перемешивая, осторожно, выложите фруктовое пюре слоями при помощи ложки. Украсьте  напиток листочком мяты.</w:t>
      </w:r>
    </w:p>
    <w:p w:rsidR="00CD6359" w:rsidRPr="001A7046" w:rsidRDefault="00CD63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6359" w:rsidRPr="001A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46"/>
    <w:rsid w:val="001A7046"/>
    <w:rsid w:val="00217CE5"/>
    <w:rsid w:val="00375B56"/>
    <w:rsid w:val="004553D7"/>
    <w:rsid w:val="00643F83"/>
    <w:rsid w:val="00650AFA"/>
    <w:rsid w:val="009C50AB"/>
    <w:rsid w:val="00B439AF"/>
    <w:rsid w:val="00CD6359"/>
    <w:rsid w:val="00F6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&#1096;&#1082;&#1086;&#1083;&#1072;178.&#1077;&#1082;&#1072;&#1090;&#1077;&#1088;&#1080;&#1085;&#1073;&#1091;&#1088;&#1075;.&#1088;&#1092;/images/sc178_new/NR2568adf7762f19dd58f7ea37026eef0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2019-04-06T15:11:00Z</dcterms:created>
  <dcterms:modified xsi:type="dcterms:W3CDTF">2019-04-06T17:48:00Z</dcterms:modified>
</cp:coreProperties>
</file>